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4DE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658BFB6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46391EA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185A8E6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651661D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B4F7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77D89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2394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4E5D7DB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3ADA72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67F382A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3E80C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3CD6B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1053B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50B7AAE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12454C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59D64A7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0CF372B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285059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7434384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2603ED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157440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5BD981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2473E5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422F603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E8B7BF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20A0D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56C6D1E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246EC86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90A260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62A16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3D5EC3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50D3DBF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6AAB42D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4730FC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6094C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D396E5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F4BC3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88D289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5A5AFC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8C038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697061E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1768D18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B3B167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14DA893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ECEA14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80CFCC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254A20A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48AA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1FD8018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3CBFA89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1FB31E5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35A0C58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73C5B90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0358599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6F71250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2A597F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5C2C6B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1C4DAC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6AD30A7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D4497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B8510C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E1662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0419BBE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6A4AEB9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73D6CD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85D5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2B5644E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279DDA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DCCEF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6A15830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6511A2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00645BB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1FAC1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4B19A6B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21D200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2262A8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3DDA94F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0590F68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254DB6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3170DE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5206348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531A4D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331B15C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311ECEE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5F35CF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4413CC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35C667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78164B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00F4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71A26C4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7F21CFC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4F2C6D8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7673312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31A63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57C19DE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9D3D40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8F47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1476B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3BFC60A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526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3260FDA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4DF026C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10D10E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3D4DB7D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6991C79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A286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E045CE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786BD63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5C06CC5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0BD9C18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BE334E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6719DB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1FBB815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    documentation, if provided along with the Derivative Works; or,</w:t>
      </w:r>
    </w:p>
    <w:p w14:paraId="775DD1F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654D48D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0EF9AC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3125D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5291261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256FFEA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548917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2A5834C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14ED08D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77E39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6662CB0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713CE1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4DD54C0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0AD35B8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96B047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4997FCF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D043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EAC3A0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03C089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6A22A3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4DE4A89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5824D62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838E84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A335E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FC9DAF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DE1D11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5B1ED1A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85D77A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44C39A1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FBDB3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3F16C6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67D446F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5B32B9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559B88E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AE10D3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36C3FED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181584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0C828A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6F9878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D200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6C5F2F9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1AB0DBF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DF36A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4E3CF2D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33D590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38C63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2BE3C41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5BE6532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2E113D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667385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8E282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4BD78C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3CE48A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BC6D00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527FC8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A0EB7D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11B021F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on Your own behalf and on Your sole responsibility, not on behalf</w:t>
      </w:r>
    </w:p>
    <w:p w14:paraId="2D1450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7F5B996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78192FA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9450F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6967DDE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B8A8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7358D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7995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1F7AEEE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2C33B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1CC9C4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37ECA1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321B0DC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52EC3A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4B95A4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46C9F07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C1A727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2DA762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7EA07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59DDB12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E1A4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7378FD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0397D13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7241424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998DB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39DD93B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479D51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50EF960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125ACAB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401F3E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09AE5A1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00C231A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F736E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1D2A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FA04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core/src/java/org/apache/lucene/util/UnicodeUtil.java was</w:t>
      </w:r>
    </w:p>
    <w:p w14:paraId="158C7A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unicode conversion examples available at</w:t>
      </w:r>
    </w:p>
    <w:p w14:paraId="493D00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http://www.unicode.org/Public/PROGRAMS/CVTUTF.  Here is the copyright</w:t>
      </w:r>
    </w:p>
    <w:p w14:paraId="445ADC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from those sources:</w:t>
      </w:r>
    </w:p>
    <w:p w14:paraId="6CCABD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5840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72373C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2001-2004 Unicode, Inc.</w:t>
      </w:r>
    </w:p>
    <w:p w14:paraId="4C20099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041D0E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Disclaimer</w:t>
      </w:r>
    </w:p>
    <w:p w14:paraId="69C2D94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73169E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source code is provided as is by Unicode, Inc. No claims are</w:t>
      </w:r>
    </w:p>
    <w:p w14:paraId="45CF9F6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made as to fitness for any particular purpose. No warranties of any</w:t>
      </w:r>
    </w:p>
    <w:p w14:paraId="4922753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kind are expressed or implied. The recipient agrees to determine</w:t>
      </w:r>
    </w:p>
    <w:p w14:paraId="49F7165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applicability of information provided. If this file has been</w:t>
      </w:r>
    </w:p>
    <w:p w14:paraId="2722031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purchased on magnetic or optical media from Unicode, Inc., the</w:t>
      </w:r>
    </w:p>
    <w:p w14:paraId="5EDE701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sole remedy for any claim will be exchange of defective media</w:t>
      </w:r>
    </w:p>
    <w:p w14:paraId="167FD6B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within 90 days of receipt.</w:t>
      </w:r>
    </w:p>
    <w:p w14:paraId="415BE2B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7D15A34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Limitations on Rights to Redistribute This Code</w:t>
      </w:r>
    </w:p>
    <w:p w14:paraId="4226C7D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64CD818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Unicode, Inc. hereby grants the right to freely use the information</w:t>
      </w:r>
    </w:p>
    <w:p w14:paraId="3AEE42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supplied in this file in the creation of products supporting the</w:t>
      </w:r>
    </w:p>
    <w:p w14:paraId="61790B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Unicode Standard, and to make copies of this file in any form</w:t>
      </w:r>
    </w:p>
    <w:p w14:paraId="7BBBFF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internal or external distribution as long as this notice</w:t>
      </w:r>
    </w:p>
    <w:p w14:paraId="763D1A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remains attached.</w:t>
      </w:r>
    </w:p>
    <w:p w14:paraId="2128437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20B0E73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DA2677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69300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core/src/java/org/apache/lucene/util/ArrayUtil.java was</w:t>
      </w:r>
    </w:p>
    <w:p w14:paraId="5065566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Python 2.4.2 sources available at</w:t>
      </w:r>
    </w:p>
    <w:p w14:paraId="5AB0E55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http://www.python.org. Full license is here:</w:t>
      </w:r>
    </w:p>
    <w:p w14:paraId="4F5C1E3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00005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http://www.python.org/download/releases/2.4.2/license/</w:t>
      </w:r>
    </w:p>
    <w:p w14:paraId="471AEE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3EF1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core/src/java/org/apache/lucene/util/UnicodeUtil.java was</w:t>
      </w:r>
    </w:p>
    <w:p w14:paraId="5CB1E79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Python 3.1.2 sources available at</w:t>
      </w:r>
    </w:p>
    <w:p w14:paraId="300E9F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http://www.python.org. Full license is here:</w:t>
      </w:r>
    </w:p>
    <w:p w14:paraId="3C16CAF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175CA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http://www.python.org/download/releases/3.1.2/license/</w:t>
      </w:r>
    </w:p>
    <w:p w14:paraId="2EF1656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CCC95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core/src/java/org/apache/lucene/util/automaton was</w:t>
      </w:r>
    </w:p>
    <w:p w14:paraId="3455A23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Brics automaton sources available at</w:t>
      </w:r>
    </w:p>
    <w:p w14:paraId="543C0E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www.brics.dk/automaton/. Here is the copyright from those sources:</w:t>
      </w:r>
    </w:p>
    <w:p w14:paraId="1F0A5F1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EE504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308A1DE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2001-2009 Anders Moeller</w:t>
      </w:r>
    </w:p>
    <w:p w14:paraId="3DAA72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4EF1A01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2697717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1AE7C2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modification, are permitted provided that the following conditions</w:t>
      </w:r>
    </w:p>
    <w:p w14:paraId="48285E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met:</w:t>
      </w:r>
    </w:p>
    <w:p w14:paraId="4FBD56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2DB6A5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disclaimer.</w:t>
      </w:r>
    </w:p>
    <w:p w14:paraId="52F222B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2E2BC3F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notice, this list of conditions and the following disclaimer in the</w:t>
      </w:r>
    </w:p>
    <w:p w14:paraId="6008C4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documentation and/or other materials provided with the distribution.</w:t>
      </w:r>
    </w:p>
    <w:p w14:paraId="4B58D5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The name of the author may not be used to endorse or promote products</w:t>
      </w:r>
    </w:p>
    <w:p w14:paraId="2A0BC25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derived from this software without specific prior written permission.</w:t>
      </w:r>
    </w:p>
    <w:p w14:paraId="202C77C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64FBC8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AUTHOR ``AS IS'' AND ANY EXPRESS OR</w:t>
      </w:r>
    </w:p>
    <w:p w14:paraId="2A52A96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WARRANTIES, INCLUDING, BUT NOT LIMITED TO, THE IMPLIED WARRANTIES</w:t>
      </w:r>
    </w:p>
    <w:p w14:paraId="40399AD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MERCHANTABILITY AND FITNESS FOR A PARTICULAR PURPOSE ARE DISCLAIMED.</w:t>
      </w:r>
    </w:p>
    <w:p w14:paraId="7CF66D2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THE AUTHOR BE LIABLE FOR ANY DIRECT, INDIRECT,</w:t>
      </w:r>
    </w:p>
    <w:p w14:paraId="14C5F70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INCIDENTAL, SPECIAL, EXEMPLARY, OR CONSEQUENTIAL DAMAGES (INCLUDING, BUT</w:t>
      </w:r>
    </w:p>
    <w:p w14:paraId="09A20E8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SERVICES; LOSS OF USE,</w:t>
      </w:r>
    </w:p>
    <w:p w14:paraId="2913FBC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DATA, OR PROFITS; OR BUSINESS INTERRUPTION) HOWEVER CAUSED AND ON ANY</w:t>
      </w:r>
    </w:p>
    <w:p w14:paraId="7EADE31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THEORY OF LIABILITY, WHETHER IN CONTRACT, STRICT LIABILITY, OR TORT</w:t>
      </w:r>
    </w:p>
    <w:p w14:paraId="6FEEE51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(INCLUDING NEGLIGENCE OR OTHERWISE) ARISING IN ANY WAY OUT OF THE USE OF</w:t>
      </w:r>
    </w:p>
    <w:p w14:paraId="3AD792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SOFTWARE, EVEN IF ADVISED OF THE POSSIBILITY OF SUCH DAMAGE.</w:t>
      </w:r>
    </w:p>
    <w:p w14:paraId="7B1B142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8E21BF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7557213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levenshtein automata tables in core/src/java/org/apache/lucene/util/automaton </w:t>
      </w:r>
    </w:p>
    <w:p w14:paraId="2AA19F4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were automatically generated with the moman/finenight FSA package.</w:t>
      </w:r>
    </w:p>
    <w:p w14:paraId="1567790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Here is the copyright for those sources:</w:t>
      </w:r>
    </w:p>
    <w:p w14:paraId="3D9AB10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286F95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  <w:lang w:val="fr-FR"/>
        </w:rPr>
        <w:t># Copyright (c) 2010, Jean-Philippe Barrette-LaPierre, &lt;jpb@rrette.com&gt;</w:t>
      </w:r>
    </w:p>
    <w:p w14:paraId="3F18729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27F111F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Permission is hereby granted, free of charge, to any person</w:t>
      </w:r>
    </w:p>
    <w:p w14:paraId="664A84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# obtaining a copy of this software and associated documentation</w:t>
      </w:r>
    </w:p>
    <w:p w14:paraId="53BF5C9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files (the "Software"), to deal in the Software without</w:t>
      </w:r>
    </w:p>
    <w:p w14:paraId="6F4FFD8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restriction, including without limitation the rights to use,</w:t>
      </w:r>
    </w:p>
    <w:p w14:paraId="6ABEC4E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copy, modify, merge, publish, distribute, sublicense, and/or sell</w:t>
      </w:r>
    </w:p>
    <w:p w14:paraId="339441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copies of the Software, and to permit persons to whom the</w:t>
      </w:r>
    </w:p>
    <w:p w14:paraId="599C3AC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Software is furnished to do so, subject to the following</w:t>
      </w:r>
    </w:p>
    <w:p w14:paraId="5988457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conditions:</w:t>
      </w:r>
    </w:p>
    <w:p w14:paraId="5BDD467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52E4F61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The above copyright notice and this permission notice shall be</w:t>
      </w:r>
    </w:p>
    <w:p w14:paraId="34C2507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included in all copies or substantial portions of the Software.</w:t>
      </w:r>
    </w:p>
    <w:p w14:paraId="1D9592D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</w:t>
      </w:r>
    </w:p>
    <w:p w14:paraId="0E2FF38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THE SOFTWARE IS PROVIDED "AS IS", WITHOUT WARRANTY OF ANY KIND,</w:t>
      </w:r>
    </w:p>
    <w:p w14:paraId="609DD08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EXPRESS OR IMPLIED, INCLUDING BUT NOT LIMITED TO THE WARRANTIES</w:t>
      </w:r>
    </w:p>
    <w:p w14:paraId="21552F5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OF MERCHANTABILITY, FITNESS FOR A PARTICULAR PURPOSE AND</w:t>
      </w:r>
    </w:p>
    <w:p w14:paraId="5C052E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NONINFRINGEMENT. IN NO EVENT SHALL THE AUTHORS OR COPYRIGHT</w:t>
      </w:r>
    </w:p>
    <w:p w14:paraId="4DDCDDD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HOLDERS BE LIABLE FOR ANY CLAIM, DAMAGES OR OTHER LIABILITY,</w:t>
      </w:r>
    </w:p>
    <w:p w14:paraId="2D3875E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WHETHER IN AN ACTION OF CONTRACT, TORT OR OTHERWISE, ARISING</w:t>
      </w:r>
    </w:p>
    <w:p w14:paraId="6A0EDF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FROM, OUT OF OR IN CONNECTION WITH THE SOFTWARE OR THE USE OR</w:t>
      </w:r>
    </w:p>
    <w:p w14:paraId="5797820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# OTHER DEALINGS IN THE SOFTWARE.</w:t>
      </w:r>
    </w:p>
    <w:p w14:paraId="6A640FF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C59D9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Some code in core/src/java/org/apache/lucene/util/UnicodeUtil.java was</w:t>
      </w:r>
    </w:p>
    <w:p w14:paraId="073BBD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ICU (http://www.icu-project.org)</w:t>
      </w:r>
    </w:p>
    <w:p w14:paraId="19EBD11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full license is available here: </w:t>
      </w:r>
    </w:p>
    <w:p w14:paraId="06C1EEE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https://github.com/unicode-org/icu/blob/main/icu4c/LICENSE</w:t>
      </w:r>
    </w:p>
    <w:p w14:paraId="58F6AB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136FF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/*</w:t>
      </w:r>
    </w:p>
    <w:p w14:paraId="26BC254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1999-2010, International Business Machines</w:t>
      </w:r>
    </w:p>
    <w:p w14:paraId="1AEF3C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Corporation and others.  All Rights Reserved.</w:t>
      </w:r>
    </w:p>
    <w:p w14:paraId="66EA686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49B474B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Permission is hereby granted, free of charge, to any person obtaining a copy </w:t>
      </w:r>
    </w:p>
    <w:p w14:paraId="2AED57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this software and associated documentation files (the "Software"), to deal</w:t>
      </w:r>
    </w:p>
    <w:p w14:paraId="6E30B89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the Software without restriction, including without limitation the rights </w:t>
      </w:r>
    </w:p>
    <w:p w14:paraId="5E26DEF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to use, copy, modify, merge, publish, distribute, and/or sell copies of the </w:t>
      </w:r>
    </w:p>
    <w:p w14:paraId="1444565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Software, and to permit persons to whom the Software is furnished to do so, </w:t>
      </w:r>
    </w:p>
    <w:p w14:paraId="1CB017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provided that the above copyright notice(s) and this permission notice appear </w:t>
      </w:r>
    </w:p>
    <w:p w14:paraId="2A8ECE8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all copies of the Software and that both the above copyright notice(s) and</w:t>
      </w:r>
    </w:p>
    <w:p w14:paraId="4396A2F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permission notice appear in supporting documentation.</w:t>
      </w:r>
    </w:p>
    <w:p w14:paraId="04F7540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</w:p>
    <w:p w14:paraId="1F5F1FA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SOFTWARE IS PROVIDED "AS IS", WITHOUT WARRANTY OF ANY KIND, EXPRESS OR </w:t>
      </w:r>
    </w:p>
    <w:p w14:paraId="1F4F243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IMPLIED, INCLUDING BUT NOT LIMITED TO THE WARRANTIES OF MERCHANTABILITY, </w:t>
      </w:r>
    </w:p>
    <w:p w14:paraId="3A2D08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FITNESS FOR A PARTICULAR PURPOSE AND NONINFRINGEMENT OF THIRD PARTY RIGHTS. </w:t>
      </w:r>
    </w:p>
    <w:p w14:paraId="6CB8855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NO EVENT SHALL THE COPYRIGHT HOLDER OR HOLDERS INCLUDED IN THIS NOTICE BE </w:t>
      </w:r>
    </w:p>
    <w:p w14:paraId="7DE0D3D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LIABLE FOR ANY CLAIM, OR ANY SPECIAL INDIRECT OR CONSEQUENTIAL DAMAGES, OR </w:t>
      </w:r>
    </w:p>
    <w:p w14:paraId="352AD82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DAMAGES WHATSOEVER RESULTING FROM LOSS OF USE, DATA OR PROFITS, WHETHER </w:t>
      </w:r>
    </w:p>
    <w:p w14:paraId="47B371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IN AN ACTION OF CONTRACT, NEGLIGENCE OR OTHER TORTIOUS ACTION, ARISING OUT </w:t>
      </w:r>
    </w:p>
    <w:p w14:paraId="4A1B64C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OR IN CONNECTION WITH THE USE OR PERFORMANCE OF THIS SOFTWARE.</w:t>
      </w:r>
    </w:p>
    <w:p w14:paraId="17F571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E201F7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* Except as contained in this notice, the name of a copyright holder shall not </w:t>
      </w:r>
    </w:p>
    <w:p w14:paraId="7164AD1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be used in advertising or otherwise to promote the sale, use or other </w:t>
      </w:r>
    </w:p>
    <w:p w14:paraId="3E512B6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dealings in this Software without prior written authorization of the </w:t>
      </w:r>
    </w:p>
    <w:p w14:paraId="4AFB56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holder.</w:t>
      </w:r>
    </w:p>
    <w:p w14:paraId="2728BFC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6152DA3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</w:p>
    <w:p w14:paraId="42893E8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Snowball stemmers:</w:t>
      </w:r>
    </w:p>
    <w:p w14:paraId="26317C4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791CC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2001, Dr Martin Porter</w:t>
      </w:r>
    </w:p>
    <w:p w14:paraId="6851396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2002, Richard Boulton</w:t>
      </w:r>
    </w:p>
    <w:p w14:paraId="0F1533F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B76452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776C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27A598E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16E878A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F68FC6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</w:t>
      </w:r>
    </w:p>
    <w:p w14:paraId="29A8BB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this list of conditions and the following disclaimer.</w:t>
      </w:r>
    </w:p>
    <w:p w14:paraId="491D2A2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</w:t>
      </w:r>
    </w:p>
    <w:p w14:paraId="7EE7161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notice, this list of conditions and the following disclaimer in the</w:t>
      </w:r>
    </w:p>
    <w:p w14:paraId="0247A78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documentation and/or other materials provided with the distribution.</w:t>
      </w:r>
    </w:p>
    <w:p w14:paraId="11F3D0C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the copyright holders nor the names of its contributors</w:t>
      </w:r>
    </w:p>
    <w:p w14:paraId="519CFBC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may be used to endorse or promote products derived from this software</w:t>
      </w:r>
    </w:p>
    <w:p w14:paraId="0E739C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without specific prior written permission.</w:t>
      </w:r>
    </w:p>
    <w:p w14:paraId="043905C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A9FD68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00F598B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8F15E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0EB4FF2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OWNER OR CONTRIBUTORS BE LIABLE</w:t>
      </w:r>
    </w:p>
    <w:p w14:paraId="50ADD82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38495D1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7184A21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84BB77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5BCAC3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0CB03DD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6042578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247C6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KStemmer:</w:t>
      </w:r>
    </w:p>
    <w:p w14:paraId="4EC57B9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24548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© 2003,</w:t>
      </w:r>
    </w:p>
    <w:p w14:paraId="51CADF9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Center for Intelligent Information Retrieval,</w:t>
      </w:r>
    </w:p>
    <w:p w14:paraId="6EF0479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University of Massachusetts, Amherst.</w:t>
      </w:r>
    </w:p>
    <w:p w14:paraId="12F784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3CAB029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8E8D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 modification,</w:t>
      </w:r>
    </w:p>
    <w:p w14:paraId="02DE22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1EE258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63FF1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 this</w:t>
      </w:r>
    </w:p>
    <w:p w14:paraId="533ECF8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list of conditions and the following disclaimer.</w:t>
      </w:r>
    </w:p>
    <w:p w14:paraId="2BAC5F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E091A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5840608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list of conditions and the following disclaimer in the documentation</w:t>
      </w:r>
    </w:p>
    <w:p w14:paraId="38C4D37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and/or other materials provided with the distribution.</w:t>
      </w:r>
    </w:p>
    <w:p w14:paraId="71F2738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D47957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3. The names "Center for Intelligent Information Retrieval" and</w:t>
      </w:r>
    </w:p>
    <w:p w14:paraId="3E3E5E6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"University of Massachusetts" must not be used to endorse or promote products</w:t>
      </w:r>
    </w:p>
    <w:p w14:paraId="79B99E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derived from this software without prior written permission. To obtain</w:t>
      </w:r>
    </w:p>
    <w:p w14:paraId="6104FD2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permission, contact info@ciir.cs.umass.edu.</w:t>
      </w:r>
    </w:p>
    <w:p w14:paraId="1770074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D2EC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UNIVERSITY OF MASSACHUSETTS AND OTHER CONTRIBUTORS</w:t>
      </w:r>
    </w:p>
    <w:p w14:paraId="19C50B0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"AS IS" AND ANY EXPRESS OR IMPLIED WARRANTIES, INCLUDING, BUT NOT LIMITED TO,</w:t>
      </w:r>
    </w:p>
    <w:p w14:paraId="374602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IMPLIED WARRANTIES OF MERCHANTABILITY AND FITNESS FOR A PARTICULAR PURPOSE</w:t>
      </w:r>
    </w:p>
    <w:p w14:paraId="13E5A5A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HOLDERS OR CONTRIBUTORS BE</w:t>
      </w:r>
    </w:p>
    <w:p w14:paraId="6C118A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77F59AD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 SUBSTITUTE</w:t>
      </w:r>
    </w:p>
    <w:p w14:paraId="2442764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GOODS OR SERVICES; LOSS OF USE, DATA, OR PROFITS; OR BUSINESS INTERRUPTION)</w:t>
      </w:r>
    </w:p>
    <w:p w14:paraId="24C0A7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HOWEVER CAUSED AND ON ANY THEORY OF LIABILITY, WHETHER IN CONTRACT, STRICT</w:t>
      </w:r>
    </w:p>
    <w:p w14:paraId="0DDF64E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LIABILITY, OR TORT (INCLUDING NEGLIGENCE OR OTHERWISE) ARISING IN ANY WAY</w:t>
      </w:r>
    </w:p>
    <w:p w14:paraId="4E2EDE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OUT OF THE USE OF THIS SOFTWARE, EVEN IF ADVISED OF THE POSSIBILITY OF</w:t>
      </w:r>
    </w:p>
    <w:p w14:paraId="7720028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SUCH DAMAGE.</w:t>
      </w:r>
    </w:p>
    <w:p w14:paraId="220EFEA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4BB99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Morfologik project:</w:t>
      </w:r>
    </w:p>
    <w:p w14:paraId="581A96F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D55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2006 Dawid Weiss</w:t>
      </w:r>
    </w:p>
    <w:p w14:paraId="737605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2007-2011 Dawid Weiss, Marcin Miłkowski</w:t>
      </w:r>
    </w:p>
    <w:p w14:paraId="11B6D25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2DAF117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03DEA3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Redistribution and use in source and binary forms, with or without modification, </w:t>
      </w:r>
    </w:p>
    <w:p w14:paraId="524FB7C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5749CE5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57DCE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of source code must retain the above copyright notice, </w:t>
      </w:r>
    </w:p>
    <w:p w14:paraId="065F382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disclaimer.</w:t>
      </w:r>
    </w:p>
    <w:p w14:paraId="0DF94EF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3058033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Redistributions in binary form must reproduce the above copyright notice, </w:t>
      </w:r>
    </w:p>
    <w:p w14:paraId="3B7F735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this list of conditions and the following disclaimer in the documentation </w:t>
      </w:r>
    </w:p>
    <w:p w14:paraId="2379038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and/or other materials provided with the distribution.</w:t>
      </w:r>
    </w:p>
    <w:p w14:paraId="74896F5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</w:p>
    <w:p w14:paraId="57805A6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* Neither the name of Morfologik nor the names of its contributors </w:t>
      </w:r>
    </w:p>
    <w:p w14:paraId="721821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may be used to endorse or promote products derived from this software </w:t>
      </w:r>
    </w:p>
    <w:p w14:paraId="22B95D3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without specific prior written permission.</w:t>
      </w:r>
    </w:p>
    <w:p w14:paraId="3C3B0C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51252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THIS SOFTWARE IS PROVIDED BY THE COPYRIGHT HOLDERS AND CONTRIBUTORS "AS IS" AND </w:t>
      </w:r>
    </w:p>
    <w:p w14:paraId="040BFED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EXPRESS OR IMPLIED WARRANTIES, INCLUDING, BUT NOT LIMITED TO, THE IMPLIED </w:t>
      </w:r>
    </w:p>
    <w:p w14:paraId="5B3C99F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WARRANTIES OF MERCHANTABILITY AND FITNESS FOR A PARTICULAR PURPOSE ARE </w:t>
      </w:r>
    </w:p>
    <w:p w14:paraId="3EEB1EA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DISCLAIMED. IN NO EVENT SHALL THE COPYRIGHT HOLDER OR CONTRIBUTORS BE LIABLE FOR </w:t>
      </w:r>
    </w:p>
    <w:p w14:paraId="5D03AD8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DIRECT, INDIRECT, INCIDENTAL, SPECIAL, EXEMPLARY, OR CONSEQUENTIAL DAMAGES </w:t>
      </w:r>
    </w:p>
    <w:p w14:paraId="712605F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(INCLUDING, BUT NOT LIMITED TO, PROCUREMENT OF SUBSTITUTE GOODS OR SERVICES; </w:t>
      </w:r>
    </w:p>
    <w:p w14:paraId="5ABFA5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LOSS OF USE, DATA, OR PROFITS; OR BUSINESS INTERRUPTION) HOWEVER CAUSED AND ON </w:t>
      </w:r>
    </w:p>
    <w:p w14:paraId="0537589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ANY THEORY OF LIABILITY, WHETHER IN CONTRACT, STRICT LIABILITY, OR TORT </w:t>
      </w:r>
    </w:p>
    <w:p w14:paraId="374F86F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(INCLUDING NEGLIGENCE OR OTHERWISE) ARISING IN ANY WAY OUT OF THE USE OF THIS </w:t>
      </w:r>
    </w:p>
    <w:p w14:paraId="00F92B8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7207178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1DA4A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---</w:t>
      </w:r>
    </w:p>
    <w:p w14:paraId="2D436D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BE03C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dictionary comes from Morfologik project. Morfologik uses data from </w:t>
      </w:r>
    </w:p>
    <w:p w14:paraId="2AA4722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Polish ispell/myspell dictionary hosted at http://www.sjp.pl/slownik/en/ and </w:t>
      </w:r>
    </w:p>
    <w:p w14:paraId="01BC92E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is licenced on the terms of (inter alia) LGPL and Creative Commons </w:t>
      </w:r>
    </w:p>
    <w:p w14:paraId="3A5D1D2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ShareAlike. The part-of-speech tags were added in Morfologik project and</w:t>
      </w:r>
    </w:p>
    <w:p w14:paraId="213474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not found in the data from sjp.pl. The tagset is similar to IPI PAN</w:t>
      </w:r>
    </w:p>
    <w:p w14:paraId="7476A06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tagset.</w:t>
      </w:r>
    </w:p>
    <w:p w14:paraId="05F5913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D11BE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4927A7A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58C4B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The following license applies to the Morfeusz project,</w:t>
      </w:r>
    </w:p>
    <w:p w14:paraId="157F2F5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used by org.apache.lucene.analysis.morfologik.</w:t>
      </w:r>
    </w:p>
    <w:p w14:paraId="4B470EE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1414B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BSD-licensed dictionary of Polish (SGJP)</w:t>
      </w:r>
    </w:p>
    <w:p w14:paraId="1D6B14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http://sgjp.pl/morfeusz/</w:t>
      </w:r>
    </w:p>
    <w:p w14:paraId="2FF4094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14DB3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Copyright © 2011 Zygmunt Saloni, Włodzimierz Gruszczyński, </w:t>
      </w:r>
    </w:p>
    <w:p w14:paraId="7B2A681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Marcin Woliński, Robert Wołosz</w:t>
      </w:r>
    </w:p>
    <w:p w14:paraId="24E8A43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F05B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1EED33D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EB403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Redistribution and  use in  source and binary  forms, with  or without</w:t>
      </w:r>
    </w:p>
    <w:p w14:paraId="380A2C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</w:t>
      </w:r>
    </w:p>
    <w:p w14:paraId="796A88D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met:</w:t>
      </w:r>
    </w:p>
    <w:p w14:paraId="07108CE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A49D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</w:t>
      </w:r>
    </w:p>
    <w:p w14:paraId="3CF09C3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disclaimer.</w:t>
      </w:r>
    </w:p>
    <w:p w14:paraId="75A5F0A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0D139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</w:t>
      </w:r>
    </w:p>
    <w:p w14:paraId="62B6B15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notice, this list of conditions and the following disclaimer in the</w:t>
      </w:r>
    </w:p>
    <w:p w14:paraId="15BF780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documentation and/or other materials provided with the</w:t>
      </w:r>
    </w:p>
    <w:p w14:paraId="6D6CA1A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distribution.</w:t>
      </w:r>
    </w:p>
    <w:p w14:paraId="7B832A5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FCF46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COPYRIGHT HOLDERS “AS IS” AND ANY EXPRESS</w:t>
      </w:r>
    </w:p>
    <w:p w14:paraId="1038B2F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OR  IMPLIED WARRANTIES,  INCLUDING, BUT  NOT LIMITED  TO,  THE IMPLIED</w:t>
      </w:r>
    </w:p>
    <w:p w14:paraId="6A3673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45F3A0A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DISCLAIMED.  IN NO EVENT  SHALL COPYRIGHT  HOLDERS OR  CONTRIBUTORS BE</w:t>
      </w:r>
    </w:p>
    <w:p w14:paraId="2E661A07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LIABLE FOR  ANY DIRECT,  INDIRECT, INCIDENTAL, SPECIAL,  EXEMPLARY, OR</w:t>
      </w:r>
    </w:p>
    <w:p w14:paraId="1E015AB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 (INCLUDING, BUT NOT LIMITED  TO, PROCUREMENT OF</w:t>
      </w:r>
    </w:p>
    <w:p w14:paraId="3501954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SUBSTITUTE  GOODS OR  SERVICES;  LOSS  OF USE,  DATA,  OR PROFITS;  OR</w:t>
      </w:r>
    </w:p>
    <w:p w14:paraId="18C81E6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BUSINESS INTERRUPTION) HOWEVER CAUSED  AND ON ANY THEORY OF LIABILITY,</w:t>
      </w:r>
    </w:p>
    <w:p w14:paraId="50443BC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WHETHER IN  CONTRACT, STRICT LIABILITY, OR  TORT (INCLUDING NEGLIGENCE</w:t>
      </w:r>
    </w:p>
    <w:p w14:paraId="64B6F925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OR OTHERWISE) ARISING IN ANY WAY OUT OF THE USE OF THIS SOFTWARE, EVEN</w:t>
      </w:r>
    </w:p>
    <w:p w14:paraId="5A80D9D4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IF ADVISED OF THE POSSIBILITY OF SUCH DAMAGE.</w:t>
      </w:r>
    </w:p>
    <w:p w14:paraId="1C318E9B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4389C1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---</w:t>
      </w:r>
    </w:p>
    <w:p w14:paraId="7AC7DDC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946F4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core/src/java/org/apache/lucene/util/compress/LZ4.java is a Java</w:t>
      </w:r>
    </w:p>
    <w:p w14:paraId="397D584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implementation of the LZ4 (https://github.com/lz4/lz4/tree/dev/lib)</w:t>
      </w:r>
    </w:p>
    <w:p w14:paraId="18B1383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compression format for Lucene's DataInput/DataOutput abstractions.</w:t>
      </w:r>
    </w:p>
    <w:p w14:paraId="61C6A9A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67B9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LZ4 Library</w:t>
      </w:r>
    </w:p>
    <w:p w14:paraId="2F35B65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Copyright (c) 2011-2016, Yann Collet</w:t>
      </w:r>
    </w:p>
    <w:p w14:paraId="3AA1573D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A9C9002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4D7631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Redistribution and use in source and binary forms, with or without modification,</w:t>
      </w:r>
    </w:p>
    <w:p w14:paraId="0DBC0AF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are permitted provided that the following conditions are met:</w:t>
      </w:r>
    </w:p>
    <w:p w14:paraId="01FEA04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57436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4EC23D3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0CB3FDB8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1923EE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 this</w:t>
      </w:r>
    </w:p>
    <w:p w14:paraId="0F84421F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 in the documentation and/or</w:t>
      </w:r>
    </w:p>
    <w:p w14:paraId="5FE95F0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other materials provided with the distribution.</w:t>
      </w:r>
    </w:p>
    <w:p w14:paraId="16EF592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3AE25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 AND</w:t>
      </w:r>
    </w:p>
    <w:p w14:paraId="2909E28C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ANY EXPRESS OR IMPLIED WARRANTIES, INCLUDING, BUT NOT LIMITED TO, THE IMPLIED</w:t>
      </w:r>
    </w:p>
    <w:p w14:paraId="7B44DE8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WARRANTIES OF MERCHANTABILITY AND FITNESS FOR A PARTICULAR PURPOSE ARE</w:t>
      </w:r>
    </w:p>
    <w:p w14:paraId="1C1936A3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 FOR</w:t>
      </w:r>
    </w:p>
    <w:p w14:paraId="0E51C630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ANY DIRECT, INDIRECT, INCIDENTAL, SPECIAL, EXEMPLARY, OR CONSEQUENTIAL DAMAGES</w:t>
      </w:r>
    </w:p>
    <w:p w14:paraId="722CD10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(INCLUDING, BUT NOT LIMITED TO, PROCUREMENT OF SUBSTITUTE GOODS OR SERVICES;</w:t>
      </w:r>
    </w:p>
    <w:p w14:paraId="3C5C4FE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LOSS OF USE, DATA, OR PROFITS; OR BUSINESS INTERRUPTION) HOWEVER CAUSED AND ON</w:t>
      </w:r>
    </w:p>
    <w:p w14:paraId="3C729169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ANY THEORY OF LIABILITY, WHETHER IN CONTRACT, STRICT LIABILITY, OR TORT</w:t>
      </w:r>
    </w:p>
    <w:p w14:paraId="124134FA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(INCLUDING NEGLIGENCE OR OTHERWISE) ARISING IN ANY WAY OUT OF THE USE OF THIS</w:t>
      </w:r>
    </w:p>
    <w:p w14:paraId="6A9A0766" w14:textId="77777777" w:rsidR="00D749BA" w:rsidRPr="00D749BA" w:rsidRDefault="00D749BA" w:rsidP="00D749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749BA">
        <w:rPr>
          <w:rFonts w:ascii="Courier New" w:eastAsia="Times New Roman" w:hAnsi="Courier New" w:cs="Courier New"/>
          <w:color w:val="000000"/>
          <w:sz w:val="20"/>
          <w:szCs w:val="20"/>
        </w:rPr>
        <w:t>SOFTWARE, EVEN IF ADVISED OF THE POSSIBILITY OF SUCH DAMAGE.</w:t>
      </w:r>
    </w:p>
    <w:p w14:paraId="2197FAE5" w14:textId="77777777" w:rsidR="00C2511C" w:rsidRDefault="00C2511C"/>
    <w:sectPr w:rsidR="00C25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9BA"/>
    <w:rsid w:val="00C2511C"/>
    <w:rsid w:val="00D7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47660"/>
  <w15:chartTrackingRefBased/>
  <w15:docId w15:val="{2A0846C2-1546-46EB-9AE3-CCE1AA7C7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749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749B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5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3891</Words>
  <Characters>22184</Characters>
  <DocSecurity>0</DocSecurity>
  <Lines>184</Lines>
  <Paragraphs>52</Paragraphs>
  <ScaleCrop>false</ScaleCrop>
  <Company/>
  <LinksUpToDate>false</LinksUpToDate>
  <CharactersWithSpaces>26023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2022-12-06T22:20:00Z</dcterms:created>
  <dcterms:modified xsi:type="dcterms:W3CDTF">2022-12-06T22:21:00Z</dcterms:modified>
</cp:coreProperties>
</file>