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96ED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&lt;HTML&gt;</w:t>
      </w:r>
    </w:p>
    <w:p w14:paraId="03BD5C2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&lt;HEAD&gt;</w:t>
      </w:r>
    </w:p>
    <w:p w14:paraId="1284694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&lt;TITLE&gt;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Javassist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License&lt;/TITLE&gt;</w:t>
      </w:r>
    </w:p>
    <w:p w14:paraId="7CC7BC5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&lt;META http-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equiv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=Content-Type content="text/html; charset=iso-8859-1"&gt;</w:t>
      </w:r>
    </w:p>
    <w:p w14:paraId="1590E62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&lt;META content="MSHTML 5.50.4916.2300" name=GENERATOR&gt;&lt;/HEAD&gt;</w:t>
      </w:r>
    </w:p>
    <w:p w14:paraId="72DAB8A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A4E2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&lt;BODY text=#000000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vLink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=#551a8b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aLink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=#ff0000 link=#0000ee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bgColor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=#ffffff&gt;</w:t>
      </w:r>
    </w:p>
    <w:p w14:paraId="76C63C6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&lt;CENTER&gt;&lt;B&gt;&lt;FONT size=+2&gt;MOZILLA PUBLIC LICENSE&lt;/FONT&gt;&lt;/B&gt; &lt;BR&gt;&lt;B&gt;Version </w:t>
      </w:r>
    </w:p>
    <w:p w14:paraId="2E08721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1.1&lt;/B&gt; </w:t>
      </w:r>
    </w:p>
    <w:p w14:paraId="150DD69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4EED35F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&lt;HR width="20%"&gt;</w:t>
      </w:r>
    </w:p>
    <w:p w14:paraId="7D3C34E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&lt;/CENTER&gt;</w:t>
      </w:r>
    </w:p>
    <w:p w14:paraId="09C6322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&lt;P&gt;&lt;B&gt;1.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Definitions.&lt;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137F9AE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&lt;UL&gt;&lt;B&gt;1.0.1. "Commercial Use" &lt;/B&gt;means distribution or otherwise making the </w:t>
      </w:r>
    </w:p>
    <w:p w14:paraId="216740E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Code available to a third party. </w:t>
      </w:r>
    </w:p>
    <w:p w14:paraId="1130B5D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&lt;P&gt;&lt;B&gt;1.1. ''Contributor''&lt;/B&gt; means each entity that creates or contributes </w:t>
      </w:r>
    </w:p>
    <w:p w14:paraId="14BD5C4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creation of Modifications. </w:t>
      </w:r>
    </w:p>
    <w:p w14:paraId="3F8A528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&lt;P&gt;&lt;B&gt;1.2. ''Contributor Version''&lt;/B&gt; means the combination of the Original </w:t>
      </w:r>
    </w:p>
    <w:p w14:paraId="388D087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Code, prior Modifications used by a Contributor, and the Modifications made by </w:t>
      </w:r>
    </w:p>
    <w:p w14:paraId="158AAE0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</w:p>
    <w:p w14:paraId="0441F7A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&lt;P&gt;&lt;B&gt;1.3. ''Covered Code''&lt;/B&gt; means the Original Code or Modifications or </w:t>
      </w:r>
    </w:p>
    <w:p w14:paraId="71C6068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combination of the Original Code and Modifications, in each case including </w:t>
      </w:r>
    </w:p>
    <w:p w14:paraId="54F61CF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thereof&lt;B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&gt;.&lt;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00C3517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&lt;P&gt;&lt;B&gt;1.4. ''Electronic Distribution Mechanism''&lt;/B&gt; means a mechanism </w:t>
      </w:r>
    </w:p>
    <w:p w14:paraId="6018C1C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generally accepted in the software development community for the electronic </w:t>
      </w:r>
    </w:p>
    <w:p w14:paraId="30CEEC0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transfer of data. </w:t>
      </w:r>
    </w:p>
    <w:p w14:paraId="0D427E3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&lt;P&gt;&lt;B&gt;1.5. ''Executable''&lt;/B&gt; means Covered Code in any form other than Source </w:t>
      </w:r>
    </w:p>
    <w:p w14:paraId="4AF11FD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Code. </w:t>
      </w:r>
    </w:p>
    <w:p w14:paraId="1F5F010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&lt;P&gt;&lt;B&gt;1.6. ''Initial Developer''&lt;/B&gt; means the individual or entity identified </w:t>
      </w:r>
    </w:p>
    <w:p w14:paraId="1AB72A6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the Initial Developer in the Source Code notice required by &lt;B&gt;Exhibit </w:t>
      </w:r>
    </w:p>
    <w:p w14:paraId="7FE3A35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A&lt;/B&gt;. </w:t>
      </w:r>
    </w:p>
    <w:p w14:paraId="5AFE113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&lt;P&gt;&lt;B&gt;1.7. ''Larger Work''&lt;/B&gt; means a work which combines Covered Code or </w:t>
      </w:r>
    </w:p>
    <w:p w14:paraId="5FE7C8F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 with code not governed by the terms of this License. </w:t>
      </w:r>
    </w:p>
    <w:p w14:paraId="5A1699D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&lt;P&gt;&lt;B&gt;1.8. ''License''&lt;/B&gt; means this document. </w:t>
      </w:r>
    </w:p>
    <w:p w14:paraId="301846E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&lt;P&gt;&lt;B&gt;1.8.1. "Licensable"&lt;/B&gt; means having the right to grant, to the maximum </w:t>
      </w:r>
    </w:p>
    <w:p w14:paraId="2E64496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extent possible, whether at the time of the initial grant or subsequently </w:t>
      </w:r>
    </w:p>
    <w:p w14:paraId="5860030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acquired,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rights conveyed herein. </w:t>
      </w:r>
    </w:p>
    <w:p w14:paraId="7661EA6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&lt;P&gt;&lt;B&gt;1.9. ''Modifications''&lt;/B&gt; means any addition to or deletion from the </w:t>
      </w:r>
    </w:p>
    <w:p w14:paraId="2569713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substance or structure of either the Original Code or any previous </w:t>
      </w:r>
    </w:p>
    <w:p w14:paraId="59292D0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Modifications. When Covered Code is released as a series of files, a </w:t>
      </w:r>
    </w:p>
    <w:p w14:paraId="1BB28FB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 is: </w:t>
      </w:r>
    </w:p>
    <w:p w14:paraId="2C40FFB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&lt;UL&gt;&lt;B&gt;A.&lt;/B&gt; Any addition to or deletion from the contents of a file </w:t>
      </w:r>
    </w:p>
    <w:p w14:paraId="549F7A0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containing Original Code or previous Modifications. </w:t>
      </w:r>
    </w:p>
    <w:p w14:paraId="051866B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&lt;P&gt;&lt;B&gt;B.&lt;/B&gt; Any new file that contains any part of the Original Code or </w:t>
      </w:r>
    </w:p>
    <w:p w14:paraId="142A032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Modifications. &lt;BR&gt;&amp;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;&lt;/P&gt;&lt;/UL&gt;&lt;B&gt;1.10. ''Original Code''&lt;/B&gt; </w:t>
      </w:r>
    </w:p>
    <w:p w14:paraId="2AC6D1B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means Source Code of computer software code which is described in the Source </w:t>
      </w:r>
    </w:p>
    <w:p w14:paraId="28694E2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notice required by &lt;B&gt;Exhibit A&lt;/B&gt; as Original Code, and which, at the </w:t>
      </w:r>
    </w:p>
    <w:p w14:paraId="6AE8DA4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time of its release under this License is not already Covered Code governed by </w:t>
      </w:r>
    </w:p>
    <w:p w14:paraId="0209DB8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 </w:t>
      </w:r>
    </w:p>
    <w:p w14:paraId="4F36F9A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&lt;P&gt;&lt;B&gt;1.10.1. "Patent Claims"&lt;/B&gt; means any patent claim(s), now owned or </w:t>
      </w:r>
    </w:p>
    <w:p w14:paraId="0B140C9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hereafter acquired, including without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limitation,&amp;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method, process, and </w:t>
      </w:r>
    </w:p>
    <w:p w14:paraId="1B3462B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apparatus claims, in any patent Licensable by grantor. </w:t>
      </w:r>
    </w:p>
    <w:p w14:paraId="43BCAAA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&lt;P&gt;&lt;B&gt;1.11. ''Source Code''&lt;/B&gt; means the preferred form of the Covered Code </w:t>
      </w:r>
    </w:p>
    <w:p w14:paraId="37EA9E4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making modifications to it, including all modules it contains, plus any </w:t>
      </w:r>
    </w:p>
    <w:p w14:paraId="3EC7080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associated interface definition files, scripts used to control compilation and </w:t>
      </w:r>
    </w:p>
    <w:p w14:paraId="748C90A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installation of an Executable, or source code differential comparisons against </w:t>
      </w:r>
    </w:p>
    <w:p w14:paraId="4F96E7E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either the Original Code or another well known, available Covered Code of the </w:t>
      </w:r>
    </w:p>
    <w:p w14:paraId="6B4C806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Contributor's choice. The Source Code can be in a compressed or archival form, </w:t>
      </w:r>
    </w:p>
    <w:p w14:paraId="70E6112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the appropriate decompression or de-archiving software is widely </w:t>
      </w:r>
    </w:p>
    <w:p w14:paraId="452D188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available for no charge. </w:t>
      </w:r>
    </w:p>
    <w:p w14:paraId="6E13BE2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&lt;P&gt;&lt;B&gt;1.12. "You'' (or "Your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")&amp;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;&lt;/B&gt; means an individual or a legal entity </w:t>
      </w:r>
    </w:p>
    <w:p w14:paraId="0672AB5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exercising rights under, and complying with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of, this License </w:t>
      </w:r>
    </w:p>
    <w:p w14:paraId="78242C6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a future version of this License issued under Section 6.1. For legal </w:t>
      </w:r>
    </w:p>
    <w:p w14:paraId="1EC858A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entities, "You'' includes any entity which controls, is controlled by, or is </w:t>
      </w:r>
    </w:p>
    <w:p w14:paraId="06FE454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common control with You. For purposes of this definition, "control'' </w:t>
      </w:r>
    </w:p>
    <w:p w14:paraId="63B5891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means (a) the power, direct or indirect, to cause the direction or management </w:t>
      </w:r>
    </w:p>
    <w:p w14:paraId="465A1E3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such entity, whether by contract or otherwise, or (b) ownership of more </w:t>
      </w:r>
    </w:p>
    <w:p w14:paraId="0A44EC8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than fifty percent (50%) of the outstanding shares or beneficial ownership of </w:t>
      </w:r>
    </w:p>
    <w:p w14:paraId="1133EA9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entity.&lt;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/P&gt;&lt;/UL&gt;&lt;B&gt;2. </w:t>
      </w:r>
      <w:r w:rsidRPr="0093291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Source Code License.&lt;/B&gt; </w:t>
      </w:r>
    </w:p>
    <w:p w14:paraId="0FBC598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&lt;UL&gt;&lt;B&gt;2.1. </w:t>
      </w: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Initial Developer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Grant.&lt;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&lt;BR&gt;The Initial Developer hereby </w:t>
      </w:r>
    </w:p>
    <w:p w14:paraId="47C2AD3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You a world-wide, royalty-free, non-exclusive license, subject to third </w:t>
      </w:r>
    </w:p>
    <w:p w14:paraId="127BDA6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 intellectual property claims: </w:t>
      </w:r>
    </w:p>
    <w:p w14:paraId="347700A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&lt;UL&gt;&lt;B&gt;(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a)&lt;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/B&gt;&amp;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;&lt;B&gt; &lt;/B&gt;under intellectual property rights (other than </w:t>
      </w:r>
    </w:p>
    <w:p w14:paraId="545FFE7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 or trademark) Licensable by Initial Developer to use, reproduce, </w:t>
      </w:r>
    </w:p>
    <w:p w14:paraId="01B1531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Original Code (or </w:t>
      </w:r>
    </w:p>
    <w:p w14:paraId="0ACCDCD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 with or without Modifications, and/or as part of a Larger </w:t>
      </w:r>
    </w:p>
    <w:p w14:paraId="703FFA6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Work; and </w:t>
      </w:r>
    </w:p>
    <w:p w14:paraId="6175D59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&lt;P&gt;&lt;B&gt;(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b)&lt;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under Patents Claims infringed by the making, using or selling </w:t>
      </w:r>
    </w:p>
    <w:p w14:paraId="008EE0F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Original Code, to make, have made, use, practice, sell, and offer for </w:t>
      </w:r>
    </w:p>
    <w:p w14:paraId="0459FE1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sale, and/or otherwise dispose of the Original Code (or portions thereof). </w:t>
      </w:r>
    </w:p>
    <w:p w14:paraId="0B746F7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&lt;UL&gt;</w:t>
      </w:r>
    </w:p>
    <w:p w14:paraId="0CE55B1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&lt;UL&gt;&lt;/UL&gt;&lt;/UL&gt;&lt;B&gt;(c) &lt;/B&gt;the licenses granted in this Section 2.1(a) and (b) </w:t>
      </w:r>
    </w:p>
    <w:p w14:paraId="55E5668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effective on the date Initial Developer first distributes Original Code </w:t>
      </w:r>
    </w:p>
    <w:p w14:paraId="5C9AD96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 </w:t>
      </w:r>
    </w:p>
    <w:p w14:paraId="3B94509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&lt;P&gt;&lt;B&gt;(d) &lt;/B&gt;Notwithstanding Section 2.1(b) above, no patent license is </w:t>
      </w:r>
    </w:p>
    <w:p w14:paraId="43E38AF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1) for code that You delete from the Original Code; 2) separate </w:t>
      </w:r>
    </w:p>
    <w:p w14:paraId="0B56F9B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the Original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Code;&amp;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or 3) for infringements caused by: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the </w:t>
      </w:r>
    </w:p>
    <w:p w14:paraId="22B71FC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Original Code or ii) the combination of the Original </w:t>
      </w:r>
    </w:p>
    <w:p w14:paraId="664BBD0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with other software or devices. &lt;BR&gt;&amp;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;&lt;/P&gt;&lt;/UL&gt;&lt;B&gt;2.2. Contributor </w:t>
      </w:r>
    </w:p>
    <w:p w14:paraId="029FD9A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Grant.&lt;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&lt;BR&gt;Subject to third party intellectual property claims, each </w:t>
      </w:r>
    </w:p>
    <w:p w14:paraId="496D141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hereby grants You a world-wide, royalty-free, non-exclusive </w:t>
      </w:r>
    </w:p>
    <w:p w14:paraId="78A9647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</w:t>
      </w:r>
    </w:p>
    <w:p w14:paraId="1580287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&lt;UL&gt; &lt;BR&gt;&lt;B&gt;(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a)&lt;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/B&gt;&amp;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;&lt;B&gt; &lt;/B&gt;under intellectual property rights (other </w:t>
      </w:r>
    </w:p>
    <w:p w14:paraId="709CFAD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patent or trademark) Licensable by Contributor, to use, reproduce, </w:t>
      </w:r>
    </w:p>
    <w:p w14:paraId="514F673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Modifications </w:t>
      </w:r>
    </w:p>
    <w:p w14:paraId="6E36841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 either on an unmodified </w:t>
      </w:r>
    </w:p>
    <w:p w14:paraId="3C753BA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 other Modifications, as Covered Code and/or as part of a Larger </w:t>
      </w:r>
    </w:p>
    <w:p w14:paraId="787EF1A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Work; and </w:t>
      </w:r>
    </w:p>
    <w:p w14:paraId="3909680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&lt;P&gt;&lt;B&gt;(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b)&lt;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under Patent Claims infringed by the making, using, or selling </w:t>
      </w:r>
    </w:p>
    <w:p w14:paraId="38E90F7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of&amp;nbsp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Modifications made by that Contributor either alone and/or in&lt;FONT </w:t>
      </w:r>
    </w:p>
    <w:p w14:paraId="60040FA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color=#000000&gt; combination with its Contributor Version (or portions of such </w:t>
      </w:r>
    </w:p>
    <w:p w14:paraId="16D9E41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 </w:t>
      </w:r>
    </w:p>
    <w:p w14:paraId="40113A4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of: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1) Modifications made by that Contributor (or portions </w:t>
      </w:r>
    </w:p>
    <w:p w14:paraId="6FF668E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thereof); and 2) the combination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of&amp;nbsp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Modifications made by that </w:t>
      </w:r>
    </w:p>
    <w:p w14:paraId="5B24147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with its Contributor Version (or portions of such </w:t>
      </w:r>
    </w:p>
    <w:p w14:paraId="1232782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).&lt;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/FONT&gt; </w:t>
      </w:r>
    </w:p>
    <w:p w14:paraId="3537E58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&lt;P&gt;&lt;B&gt;(c) &lt;/B&gt;the licenses granted in Sections 2.2(a) and 2.2(b) are </w:t>
      </w:r>
    </w:p>
    <w:p w14:paraId="3C6D4DD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effective on the date Contributor first makes Commercial Use of the Covered </w:t>
      </w:r>
    </w:p>
    <w:p w14:paraId="484F731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Code. </w:t>
      </w:r>
    </w:p>
    <w:p w14:paraId="2AFE1DB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&lt;P&gt;&lt;B&gt;(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d)&amp;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;&lt;/B&gt;&amp;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Notwithstanding Section 2.2(b) above, no </w:t>
      </w:r>
    </w:p>
    <w:p w14:paraId="71C75E8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 license is granted: 1) for any code that Contributor has deleted from </w:t>
      </w:r>
    </w:p>
    <w:p w14:paraId="0881775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Version;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2)&amp;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separate from the Contributor </w:t>
      </w:r>
    </w:p>
    <w:p w14:paraId="69CB536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Version;&amp;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; 3)&amp;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for infringements caused by: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third party </w:t>
      </w:r>
    </w:p>
    <w:p w14:paraId="384AEB8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of Contributor Version or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ii)&amp;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the combination of </w:t>
      </w:r>
    </w:p>
    <w:p w14:paraId="2D3BAAB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 with other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software&amp;nbsp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(except as </w:t>
      </w:r>
    </w:p>
    <w:p w14:paraId="650FDE5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of the Contributor Version) or other devices; or 4) under Patent Claims </w:t>
      </w:r>
    </w:p>
    <w:p w14:paraId="2CD125C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infringed by Covered Code in the absence of Modifications made by that </w:t>
      </w:r>
    </w:p>
    <w:p w14:paraId="6EA3981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Contributor.&lt;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/P&gt;&lt;/UL&gt;&lt;/UL&gt;</w:t>
      </w:r>
    </w:p>
    <w:p w14:paraId="150E7EC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&lt;P&gt;&lt;BR&gt;&lt;B&gt;3. Distribution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Obligations.&lt;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68234D3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&lt;UL&gt;&lt;B&gt;3.1. Application of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License.&lt;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&lt;BR&gt;The Modifications which You create </w:t>
      </w:r>
    </w:p>
    <w:p w14:paraId="2D5659E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to which You contribute are governed by the terms of this License, </w:t>
      </w:r>
    </w:p>
    <w:p w14:paraId="64C2BBD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without limitation Section &lt;B&gt;2.2&lt;/B&gt;. The Source Code version of </w:t>
      </w:r>
    </w:p>
    <w:p w14:paraId="1DAE172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Code may be distributed only under the terms of this License or a </w:t>
      </w:r>
    </w:p>
    <w:p w14:paraId="3ABB156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future version of this License released under Section &lt;B&gt;6.1&lt;/B&gt;, and You must </w:t>
      </w:r>
    </w:p>
    <w:p w14:paraId="3630C8E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include a copy of this License with every copy of the Source Code You </w:t>
      </w:r>
    </w:p>
    <w:p w14:paraId="0898913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distribute. You may not offer or impose any terms on any Source Code version </w:t>
      </w:r>
    </w:p>
    <w:p w14:paraId="6007235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alters or restricts the applicable version of this License or the </w:t>
      </w:r>
    </w:p>
    <w:p w14:paraId="0CE3F4A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recipients' rights hereunder. However,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include an additional document </w:t>
      </w:r>
    </w:p>
    <w:p w14:paraId="202DBD6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offering the additional rights described in Section &lt;B&gt;3.5&lt;/B&gt;. </w:t>
      </w:r>
    </w:p>
    <w:p w14:paraId="15C6FEB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&lt;P&gt;&lt;B&gt;3.2. Availability of Source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Code.&lt;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&lt;BR&gt;Any Modification which You </w:t>
      </w:r>
    </w:p>
    <w:p w14:paraId="0E2783F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create or to which You contribute must be made available in Source Code form </w:t>
      </w:r>
    </w:p>
    <w:p w14:paraId="1CFE2C0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this License either on the same media as an Executable </w:t>
      </w:r>
    </w:p>
    <w:p w14:paraId="5DEC53E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or via an accepted Electronic Distribution Mechanism to anyone to whom </w:t>
      </w:r>
    </w:p>
    <w:p w14:paraId="4E5B775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made an Executable version available; and if made available via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Electronic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5FE4E2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 Mechanism, must remain available for at least twelve (12) months </w:t>
      </w:r>
    </w:p>
    <w:p w14:paraId="2809DAB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after the date it initially became available, or at least six (6) months after </w:t>
      </w:r>
    </w:p>
    <w:p w14:paraId="1D181AB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subsequent version of that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particular Modification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been made available </w:t>
      </w:r>
    </w:p>
    <w:p w14:paraId="40C674F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such recipients. You are responsible for ensuring that the Source Code </w:t>
      </w:r>
    </w:p>
    <w:p w14:paraId="1882EDD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remains available even if the Electronic Distribution Mechanism is </w:t>
      </w:r>
    </w:p>
    <w:p w14:paraId="71EA57F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maintained by a third party. </w:t>
      </w:r>
    </w:p>
    <w:p w14:paraId="463CC3C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&lt;P&gt;&lt;B&gt;3.3. Description of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Modifications.&lt;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&lt;BR&gt;You must cause all Covered </w:t>
      </w:r>
    </w:p>
    <w:p w14:paraId="242F22E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to which You contribute to contain a file documenting the changes You </w:t>
      </w:r>
    </w:p>
    <w:p w14:paraId="3F5BA71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made to create that Covered Code and the date of any change. You must include </w:t>
      </w:r>
    </w:p>
    <w:p w14:paraId="3A2580F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prominent statement that the Modification is derived, directly or </w:t>
      </w:r>
    </w:p>
    <w:p w14:paraId="4BD116E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indirectly, from Original Code provided by the Initial Developer and including </w:t>
      </w:r>
    </w:p>
    <w:p w14:paraId="2F68D5A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name of the Initial Developer in (a) the Source Code, and (b) in any </w:t>
      </w:r>
    </w:p>
    <w:p w14:paraId="63D9BF9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 in an Executable version or related documentation in which You describe </w:t>
      </w:r>
    </w:p>
    <w:p w14:paraId="3398B03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origin or ownership of the Covered Code. </w:t>
      </w:r>
    </w:p>
    <w:p w14:paraId="03AE1BE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&lt;P&gt;&lt;B&gt;3.4. Intellectual Property Matters&lt;/B&gt; </w:t>
      </w:r>
    </w:p>
    <w:p w14:paraId="4972586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&lt;UL&gt;&lt;B&gt;(a) Third Party Claims&lt;/B&gt;. &lt;BR&gt;If Contributor has knowledge that a </w:t>
      </w:r>
    </w:p>
    <w:p w14:paraId="42B5F9D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a third party's intellectual property rights is required to </w:t>
      </w:r>
    </w:p>
    <w:p w14:paraId="5A3EEDE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rights granted by such Contributor under Sections 2.1 or 2.2, </w:t>
      </w:r>
    </w:p>
    <w:p w14:paraId="3B3951E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 include a text file with the Source Code distribution </w:t>
      </w:r>
    </w:p>
    <w:p w14:paraId="210780A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titled "LEGAL'' which describes the claim and the party making the claim in </w:t>
      </w:r>
    </w:p>
    <w:p w14:paraId="37DF64E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sufficient detail that a recipient will know whom to contact. If Contributor </w:t>
      </w:r>
    </w:p>
    <w:p w14:paraId="102FC54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obtains such knowledge after the Modification is made available as described </w:t>
      </w:r>
    </w:p>
    <w:p w14:paraId="13AFB47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Section 3.2, Contributor shall promptly modify the LEGAL file in all </w:t>
      </w:r>
    </w:p>
    <w:p w14:paraId="56AC2A1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Contributor makes available thereafter and shall take other steps </w:t>
      </w:r>
    </w:p>
    <w:p w14:paraId="25D8099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such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notifying appropriate mailing lists or newsgroups) reasonably </w:t>
      </w:r>
    </w:p>
    <w:p w14:paraId="6BF530D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calculated to inform those who received the Covered Code that new knowledge </w:t>
      </w:r>
    </w:p>
    <w:p w14:paraId="385F5E0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has been obtained. </w:t>
      </w:r>
    </w:p>
    <w:p w14:paraId="3DA8108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&lt;P&gt;&lt;B&gt;(b) Contributor APIs&lt;/B&gt;. &lt;BR&gt;If Contributor's Modifications include </w:t>
      </w:r>
    </w:p>
    <w:p w14:paraId="738F1C4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application programming interface and Contributor has knowledge of patent </w:t>
      </w:r>
    </w:p>
    <w:p w14:paraId="543BC43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 which are reasonably necessary to implement that API, Contributor </w:t>
      </w:r>
    </w:p>
    <w:p w14:paraId="13E2C99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must also include this information in the LEGAL file. </w:t>
      </w:r>
    </w:p>
    <w:p w14:paraId="7E5CA9B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&lt;BR&gt;&amp;nbsp;&lt;/P&gt;&lt;/UL&gt;&amp;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nbsp;&amp;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nbsp;&amp;nbsp;&amp;nbsp;&amp;nbsp;&amp;nbsp;&amp;nbsp;&amp;nbsp;&amp;nbsp; </w:t>
      </w:r>
    </w:p>
    <w:p w14:paraId="43E838C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c)&amp;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Representations.&lt;/B&gt; </w:t>
      </w:r>
    </w:p>
    <w:p w14:paraId="3ED7465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&lt;UL&gt;Contributor represents that, except as disclosed pursuant to Section </w:t>
      </w:r>
    </w:p>
    <w:p w14:paraId="63B36BB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3.4(a) above, Contributor believes that Contributor's Modifications are </w:t>
      </w:r>
    </w:p>
    <w:p w14:paraId="75378CE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Contributor's original creation(s) and/or Contributor has sufficient rights </w:t>
      </w:r>
    </w:p>
    <w:p w14:paraId="6F25D38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grant the rights conveyed by this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License.&lt;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/UL&gt;</w:t>
      </w:r>
    </w:p>
    <w:p w14:paraId="19300EA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&lt;P&gt;&lt;BR&gt;&lt;B&gt;3.5. Required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Notices.&lt;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&lt;BR&gt;You must duplicate the notice in </w:t>
      </w:r>
    </w:p>
    <w:p w14:paraId="63AEC9D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&lt;B&gt;Exhibit A&lt;/B&gt; in each file of the Source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Code.&amp;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If it is not possible </w:t>
      </w:r>
    </w:p>
    <w:p w14:paraId="438277F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put such notice in a particular Source Code file due to its structure, then </w:t>
      </w:r>
    </w:p>
    <w:p w14:paraId="7F418C1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include such notice in a location (such as a relevant directory) </w:t>
      </w:r>
    </w:p>
    <w:p w14:paraId="10A8E34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where a user would be likely to look for such a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notice.&amp;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If You created </w:t>
      </w:r>
    </w:p>
    <w:p w14:paraId="3A2474E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one or more Modification(s) You may add your name as a Contributor to the </w:t>
      </w:r>
    </w:p>
    <w:p w14:paraId="23A5DF1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 described in &lt;B&gt;Exhibit A&lt;/B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&gt;.&amp;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You must also duplicate this </w:t>
      </w:r>
    </w:p>
    <w:p w14:paraId="2D6D5EE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in any documentation for the Source Code where You describe </w:t>
      </w:r>
    </w:p>
    <w:p w14:paraId="57DDEDE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recipients' rights or ownership rights relating to Covered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Code.&amp;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You may </w:t>
      </w:r>
    </w:p>
    <w:p w14:paraId="77FC7CA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choose to offer, and to charge a fee for, warranty, support, indemnity or </w:t>
      </w:r>
    </w:p>
    <w:p w14:paraId="2C47D6C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obligations to one or more recipients of Covered Code. However, You </w:t>
      </w:r>
    </w:p>
    <w:p w14:paraId="5B0894A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do so only on Your own behalf, and not on behalf of the Initial Developer </w:t>
      </w:r>
    </w:p>
    <w:p w14:paraId="733B68C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any Contributor. You must make it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than any such warranty, </w:t>
      </w:r>
    </w:p>
    <w:p w14:paraId="492FE7F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support,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indemnity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liability obligation is offered by You alone, and You </w:t>
      </w:r>
    </w:p>
    <w:p w14:paraId="4DE3062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hereby agree to indemnify the Initial Developer and every Contributor for any </w:t>
      </w:r>
    </w:p>
    <w:p w14:paraId="1970306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incurred by the Initial Developer or such Contributor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FFDD3A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warranty, support,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indemnity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liability terms You offer. </w:t>
      </w:r>
    </w:p>
    <w:p w14:paraId="47ACBD2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&lt;P&gt;&lt;B&gt;3.6. Distribution of Executable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Versions.&lt;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&lt;BR&gt;You may distribute </w:t>
      </w:r>
    </w:p>
    <w:p w14:paraId="48E0555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Code in Executable form only if the requirements of Section </w:t>
      </w:r>
    </w:p>
    <w:p w14:paraId="6137710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&lt;B&gt;3.1-3.5&lt;/B&gt; have been met for that Covered Code, and if You include a </w:t>
      </w:r>
    </w:p>
    <w:p w14:paraId="26F7114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 stating that the Source Code version of the Covered Code is available </w:t>
      </w:r>
    </w:p>
    <w:p w14:paraId="6F5D8E9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this License, including a description of how and where You </w:t>
      </w:r>
    </w:p>
    <w:p w14:paraId="7333A4C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have fulfilled the obligations of Section &lt;B&gt;3.2&lt;/B&gt;. The notice must be </w:t>
      </w:r>
    </w:p>
    <w:p w14:paraId="1F4608A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conspicuously included in any notice in an Executable version, related </w:t>
      </w:r>
    </w:p>
    <w:p w14:paraId="5CC6500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or collateral in which You describe recipients' rights relating </w:t>
      </w:r>
    </w:p>
    <w:p w14:paraId="3EF8C4D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Covered Code. You may distribute the Executable version of Covered Code </w:t>
      </w:r>
    </w:p>
    <w:p w14:paraId="68A4D4C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ownership rights under a license of Your choice, which may contain terms </w:t>
      </w:r>
    </w:p>
    <w:p w14:paraId="1682F01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different from this License,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are in compliance with the </w:t>
      </w:r>
    </w:p>
    <w:p w14:paraId="3841857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terms of this License and that the license for the Executable version does not </w:t>
      </w:r>
    </w:p>
    <w:p w14:paraId="44AACBC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attempt to limit or alter the recipient's rights in the Source Code version </w:t>
      </w:r>
    </w:p>
    <w:p w14:paraId="6759449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the rights set forth in this License. If You distribute the Executable </w:t>
      </w:r>
    </w:p>
    <w:p w14:paraId="66A891B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under a different license You must make it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 </w:t>
      </w:r>
    </w:p>
    <w:p w14:paraId="6BEB234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terms which differ from this License are offered by You alone, not by the </w:t>
      </w:r>
    </w:p>
    <w:p w14:paraId="36B50FB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 or any Contributor. You hereby agree to indemnify the </w:t>
      </w:r>
    </w:p>
    <w:p w14:paraId="5B27DC6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 and every Contributor for any liability incurred by the </w:t>
      </w:r>
    </w:p>
    <w:p w14:paraId="23404DB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 or such Contributor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such terms You offer. </w:t>
      </w:r>
    </w:p>
    <w:p w14:paraId="74F2329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B547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&lt;P&gt;&lt;B&gt;3.7. Larger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Works.&lt;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&lt;BR&gt;You may create a Larger Work by combining </w:t>
      </w:r>
    </w:p>
    <w:p w14:paraId="1E337CD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Code with other code not governed by the terms of this License and </w:t>
      </w:r>
    </w:p>
    <w:p w14:paraId="384945B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Larger Work as a single product. In such a case,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 </w:t>
      </w:r>
    </w:p>
    <w:p w14:paraId="6E04F9E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sure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requirements of this License are fulfilled for the Covered </w:t>
      </w:r>
    </w:p>
    <w:p w14:paraId="4FF45DD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Code.&lt;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/P&gt;&lt;/UL&gt;&lt;B&gt;4. Inability to Comply Due to Statute or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Regulation.&lt;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6CC03CF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&lt;UL&gt;If it is impossible for You to comply with any of the terms of this </w:t>
      </w:r>
    </w:p>
    <w:p w14:paraId="25F0D83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with respect to some or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Covered Code due to statute, </w:t>
      </w:r>
    </w:p>
    <w:p w14:paraId="23A32D8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judicial order, or regulation then You must: (a) comply with the terms of this </w:t>
      </w:r>
    </w:p>
    <w:p w14:paraId="4615E6A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to the maximum extent possible; and (b) describe the limitations and </w:t>
      </w:r>
    </w:p>
    <w:p w14:paraId="513DD23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code they affect. Such description must be included in the LEGAL file </w:t>
      </w:r>
    </w:p>
    <w:p w14:paraId="4BB610A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described in Section &lt;B&gt;3.4&lt;/B&gt; and must be included with all distributions of </w:t>
      </w:r>
    </w:p>
    <w:p w14:paraId="22AA730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Source Code. Except to the extent prohibited by statute or regulation, </w:t>
      </w:r>
    </w:p>
    <w:p w14:paraId="000B6D2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description must be sufficiently detailed for a recipient of ordinary </w:t>
      </w:r>
    </w:p>
    <w:p w14:paraId="5167E91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skill to be able to understand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it.&lt;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/UL&gt;&lt;B&gt;5. Application of this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License.&lt;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1A668C8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&lt;UL&gt;This License applies to code to which the Initial Developer has attached </w:t>
      </w:r>
    </w:p>
    <w:p w14:paraId="6B29BE6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notice in &lt;B&gt;Exhibit A&lt;/B&gt; and to related Covered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Code.&lt;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/UL&gt;&lt;B&gt;6. Versions </w:t>
      </w:r>
    </w:p>
    <w:p w14:paraId="3B7976F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License.&lt;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3DD4BE0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&lt;UL&gt;&lt;B&gt;6.1. New Versions&lt;/B&gt;. &lt;BR&gt;Netscape Communications Corporation </w:t>
      </w:r>
    </w:p>
    <w:p w14:paraId="258A575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(''Netscape'') may publish revised and/or new versions of the License from </w:t>
      </w:r>
    </w:p>
    <w:p w14:paraId="4745DE8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time to time. Each version will be given a distinguishing version number. </w:t>
      </w:r>
    </w:p>
    <w:p w14:paraId="5E75C74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&lt;P&gt;&lt;B&gt;6.2. Effect of New Versions&lt;/B&gt;. &lt;BR&gt;Once Covered Code has been </w:t>
      </w:r>
    </w:p>
    <w:p w14:paraId="676B463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published under a particular version of the License,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always continue </w:t>
      </w:r>
    </w:p>
    <w:p w14:paraId="197167C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use it under the terms of that version. You may also choose to use such </w:t>
      </w:r>
    </w:p>
    <w:p w14:paraId="2EA6EED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Code under the terms of any subsequent version of the License </w:t>
      </w:r>
    </w:p>
    <w:p w14:paraId="5524CA9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published by Netscape. No one other than Netscape has the right to modify the </w:t>
      </w:r>
    </w:p>
    <w:p w14:paraId="7F7D476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terms applicable to Covered Code created under this License. </w:t>
      </w:r>
    </w:p>
    <w:p w14:paraId="0428B22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&lt;P&gt;&lt;B&gt;6.3. Derivative Works&lt;/B&gt;. &lt;BR&gt;If You create or use a modified version </w:t>
      </w:r>
    </w:p>
    <w:p w14:paraId="2848431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License (which you may only do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apply it to code which is </w:t>
      </w:r>
    </w:p>
    <w:p w14:paraId="77427B8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 already Covered Code governed by this License), You must (a) rename Your </w:t>
      </w:r>
    </w:p>
    <w:p w14:paraId="4C8AEB4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so that the phrases ''Mozilla'', ''MOZILLAPL'', ''MOZPL'', </w:t>
      </w:r>
    </w:p>
    <w:p w14:paraId="086FC90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''Netscape'', "MPL", ''NPL'' or any confusingly similar phrase do not appear </w:t>
      </w:r>
    </w:p>
    <w:p w14:paraId="4380A02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your license (except to note that your license differs from this License) </w:t>
      </w:r>
    </w:p>
    <w:p w14:paraId="388E083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(b) otherwise make it clear that Your version of the license contains </w:t>
      </w:r>
    </w:p>
    <w:p w14:paraId="3BDDD0F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terms which differ from the Mozilla Public License and Netscape Public </w:t>
      </w:r>
    </w:p>
    <w:p w14:paraId="47A75DC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 (Filling in the name of the Initial Developer, Original Code or </w:t>
      </w:r>
    </w:p>
    <w:p w14:paraId="7AC5ED1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in the notice described in &lt;B&gt;Exhibit A&lt;/B&gt; shall not of </w:t>
      </w:r>
    </w:p>
    <w:p w14:paraId="16257BF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themselves be deemed to be modifications of this License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.)&lt;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/P&gt;&lt;/UL&gt;&lt;B&gt;7. </w:t>
      </w:r>
    </w:p>
    <w:p w14:paraId="3711D99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DISCLAIMER OF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WARRANTY.&lt;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42D589C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&lt;UL&gt;COVERED CODE IS PROVIDED UNDER THIS LICENSE ON AN "AS IS'' BASIS, WITHOUT </w:t>
      </w:r>
    </w:p>
    <w:p w14:paraId="1512ED1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 OF ANY KIND, EITHER EXPRESSED OR IMPLIED, INCLUDING, WITHOUT </w:t>
      </w:r>
    </w:p>
    <w:p w14:paraId="121F1AE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WARRANTIES THAT THE COVERED CODE IS FREE OF DEFECTS, MERCHANTABLE, </w:t>
      </w:r>
    </w:p>
    <w:p w14:paraId="4E57A73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 FOR A PARTICULAR PURPOSE OR NON-INFRINGING. THE ENTIRE RISK AS TO THE </w:t>
      </w:r>
    </w:p>
    <w:p w14:paraId="13B6FBF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QUALITY AND PERFORMANCE OF THE COVERED CODE IS WITH YOU. SHOULD ANY COVERED </w:t>
      </w:r>
    </w:p>
    <w:p w14:paraId="6DEE014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PROVE DEFECTIVE IN ANY RESPECT, YOU (NOT THE INITIAL DEVELOPER OR ANY </w:t>
      </w:r>
    </w:p>
    <w:p w14:paraId="5EB4285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CONTRIBUTOR) ASSUME THE COST OF ANY NECESSARY SERVICING, REPAIR OR </w:t>
      </w:r>
    </w:p>
    <w:p w14:paraId="407C246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CORRECTION. THIS DISCLAIMER OF WARRANTY CONSTITUTES AN ESSENTIAL PART OF THIS </w:t>
      </w:r>
    </w:p>
    <w:p w14:paraId="758DC0A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 NO USE OF ANY COVERED CODE IS AUTHORIZED HEREUNDER EXCEPT UNDER THIS </w:t>
      </w:r>
    </w:p>
    <w:p w14:paraId="5A25F30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DISCLAIMER.&lt;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/UL&gt;&lt;B&gt;8.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TERMINATION.&lt;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7CE964A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&lt;UL&gt;&lt;B&gt;8.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1.&amp;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nbsp; &lt;/B&gt;This License and the rights granted hereunder will </w:t>
      </w:r>
    </w:p>
    <w:p w14:paraId="20C83AD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terminate automatically if You fail to comply with terms herein and fail to </w:t>
      </w:r>
    </w:p>
    <w:p w14:paraId="3C85CC2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cure such breach within 30 days of becoming aware of the breach. All </w:t>
      </w:r>
    </w:p>
    <w:p w14:paraId="73F4E42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sublicenses to the Covered Code which are properly granted shall survive any </w:t>
      </w:r>
    </w:p>
    <w:p w14:paraId="14E1A80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this License. Provisions which, by their nature, must remain in </w:t>
      </w:r>
    </w:p>
    <w:p w14:paraId="2FF7D1C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effect beyond the termination of this License shall survive. </w:t>
      </w:r>
    </w:p>
    <w:p w14:paraId="5136E8A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&lt;P&gt;&lt;B&gt;8.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2.&amp;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nbsp; &lt;/B&gt;If You initiate litigation by asserting a patent </w:t>
      </w:r>
    </w:p>
    <w:p w14:paraId="42890F9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infringement claim (excluding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declatory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judgment actions) against Initial </w:t>
      </w:r>
    </w:p>
    <w:p w14:paraId="1F27C60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 or a Contributor (the Initial Developer or Contributor against whom </w:t>
      </w:r>
    </w:p>
    <w:p w14:paraId="53E5FBC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file such action is referred to as "Participant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")&amp;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alleging that: </w:t>
      </w:r>
    </w:p>
    <w:p w14:paraId="38F7C77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a)&amp;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&lt;/B&gt;such Participant's Contributor Version directly or </w:t>
      </w:r>
    </w:p>
    <w:p w14:paraId="14AC34D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indirectly infringes any patent, then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granted by such </w:t>
      </w:r>
    </w:p>
    <w:p w14:paraId="2D72F0D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to You under Sections 2.1 and/or 2.2 of this License shall, upon </w:t>
      </w:r>
    </w:p>
    <w:p w14:paraId="2D8D794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60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days notice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Participant terminate prospectively, unless if within 60 </w:t>
      </w:r>
    </w:p>
    <w:p w14:paraId="2772CCE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days after receipt of notice You either: (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)&amp;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agree in writing to pay </w:t>
      </w:r>
    </w:p>
    <w:p w14:paraId="7A2C46A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a mutually agreeable reasonable royalty for Your past and future </w:t>
      </w:r>
    </w:p>
    <w:p w14:paraId="0FA0965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 of Modifications made by such Participant, or (ii) withdraw Your </w:t>
      </w:r>
    </w:p>
    <w:p w14:paraId="1EB38D4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litigation claim with respect to the Contributor Version against such </w:t>
      </w:r>
    </w:p>
    <w:p w14:paraId="693E925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Participant.&amp;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If within 60 days of notice, a reasonable royalty and </w:t>
      </w:r>
    </w:p>
    <w:p w14:paraId="2080CF0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payment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arrangement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not mutually agreed upon in writing by the parties or </w:t>
      </w:r>
    </w:p>
    <w:p w14:paraId="0892F49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litigation claim is not withdrawn, the rights granted by Participant to </w:t>
      </w:r>
    </w:p>
    <w:p w14:paraId="08BE35C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under Sections 2.1 and/or 2.2 automatically terminate at the expiration of </w:t>
      </w:r>
    </w:p>
    <w:p w14:paraId="0421BC8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60 day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period specified above. </w:t>
      </w:r>
    </w:p>
    <w:p w14:paraId="1D4976F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b)&lt;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/B&gt;&amp;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any software, hardware, or device, other than such </w:t>
      </w:r>
    </w:p>
    <w:p w14:paraId="2665638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Participant's Contributor Version, directly or indirectly infringes any </w:t>
      </w:r>
    </w:p>
    <w:p w14:paraId="1AA819A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patent, then any rights granted to You by such Participant under Sections </w:t>
      </w:r>
    </w:p>
    <w:p w14:paraId="3DED96F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2.1(b) and 2.2(b) are revoked effective as of the date You first made, used, </w:t>
      </w:r>
    </w:p>
    <w:p w14:paraId="5EC5D73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sold, distributed, or had made, Modifications made by that Participant. </w:t>
      </w:r>
    </w:p>
    <w:p w14:paraId="66DDAC5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&lt;P&gt;&lt;B&gt;8.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3.&amp;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nbsp; &lt;/B&gt;If You assert a patent infringement claim against </w:t>
      </w:r>
    </w:p>
    <w:p w14:paraId="6128BC1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alleging that such Participant's Contributor Version directly or </w:t>
      </w:r>
    </w:p>
    <w:p w14:paraId="72C5040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indirectly infringes any patent where such claim is resolved (such as by </w:t>
      </w:r>
    </w:p>
    <w:p w14:paraId="0B37EDB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or settlement) prior to the initiation of patent infringement </w:t>
      </w:r>
    </w:p>
    <w:p w14:paraId="7BA82ED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litigation, then the reasonable value of the licenses granted by such </w:t>
      </w:r>
    </w:p>
    <w:p w14:paraId="7E1AF83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under Sections 2.1 or 2.2 shall be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taken into account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</w:t>
      </w:r>
    </w:p>
    <w:p w14:paraId="6BB1B36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determining the amount or value of any payment or license. </w:t>
      </w:r>
    </w:p>
    <w:p w14:paraId="1B3BF9F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&lt;P&gt;&lt;B&gt;8.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4.&lt;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/B&gt;&amp;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In the event of termination under Sections 8.1 or 8.2 </w:t>
      </w:r>
    </w:p>
    <w:p w14:paraId="66F05AB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above,&amp;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all end user license agreements (excluding distributors and </w:t>
      </w:r>
    </w:p>
    <w:p w14:paraId="2DD4A88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resellers) which have been validly granted by You or any distributor hereunder </w:t>
      </w:r>
    </w:p>
    <w:p w14:paraId="5251DD3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prior to termination shall survive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termination.&lt;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/P&gt;&lt;/UL&gt;&lt;B&gt;9. LIMITATION OF </w:t>
      </w:r>
    </w:p>
    <w:p w14:paraId="299F89B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LIABILITY.&lt;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68727D41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&lt;UL&gt;UNDER NO CIRCUMSTANCES AND UNDER NO LEGAL THEORY, WHETHER TORT (INCLUDING </w:t>
      </w:r>
    </w:p>
    <w:p w14:paraId="0B3C0FA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NEGLIGENCE), CONTRACT, OR OTHERWISE, SHALL YOU, THE INITIAL DEVELOPER, ANY </w:t>
      </w:r>
    </w:p>
    <w:p w14:paraId="1A31B99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CONTRIBUTOR, OR ANY DISTRIBUTOR OF COVERED CODE, OR ANY SUPPLIER OF ANY </w:t>
      </w:r>
    </w:p>
    <w:p w14:paraId="00A883C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SUCH PARTIES, BE LIABLE TO ANY PERSON FOR ANY INDIRECT, SPECIAL, </w:t>
      </w:r>
    </w:p>
    <w:p w14:paraId="5BD3770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INCIDENTAL, OR CONSEQUENTIAL DAMAGES OF ANY CHARACTER INCLUDING, WITHOUT </w:t>
      </w:r>
    </w:p>
    <w:p w14:paraId="5A8A214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DAMAGES FOR LOSS OF GOODWILL, WORK STOPPAGE, COMPUTER FAILURE OR </w:t>
      </w:r>
    </w:p>
    <w:p w14:paraId="002CA9D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MALFUNCTION, OR ANY AND ALL OTHER COMMERCIAL DAMAGES OR LOSSES, EVEN IF SUCH </w:t>
      </w:r>
    </w:p>
    <w:p w14:paraId="4C7D7F2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 SHALL HAVE BEEN INFORMED OF THE POSSIBILITY OF SUCH DAMAGES. THIS </w:t>
      </w:r>
    </w:p>
    <w:p w14:paraId="05836B9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 OF LIABILITY SHALL NOT APPLY TO LIABILITY FOR DEATH OR PERSONAL </w:t>
      </w:r>
    </w:p>
    <w:p w14:paraId="1DC323C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INJURY RESULTING FROM SUCH PARTY'S NEGLIGENCE TO THE EXTENT APPLICABLE LAW </w:t>
      </w:r>
    </w:p>
    <w:p w14:paraId="623F307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PROHIBITS SUCH LIMITATION. SOME JURISDICTIONS DO NOT ALLOW THE EXCLUSION OR </w:t>
      </w:r>
    </w:p>
    <w:p w14:paraId="2D32925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 OF INCIDENTAL OR CONSEQUENTIAL DAMAGES, SO THIS EXCLUSION AND </w:t>
      </w:r>
    </w:p>
    <w:p w14:paraId="08257A1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 MAY NOT APPLY TO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YOU.&lt;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/UL&gt;&lt;B&gt;10. U.S. GOVERNMENT END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USERS.&lt;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20C96D5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&lt;UL&gt;The Covered Code is a ''commercial item,'' as that term is defined in 48 </w:t>
      </w:r>
    </w:p>
    <w:p w14:paraId="6A748A2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C.F.R. 2.101 (Oct. 1995), consisting of ''commercial computer software'' and </w:t>
      </w:r>
    </w:p>
    <w:p w14:paraId="13E4FB6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''commercial computer software documentation,'' as such terms are used in 48 </w:t>
      </w:r>
    </w:p>
    <w:p w14:paraId="528E1E5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C.F.R. 12.212 (Sept. 1995). Consistent with 48 C.F.R. 12.212 and 48 C.F.R. </w:t>
      </w:r>
    </w:p>
    <w:p w14:paraId="31300EE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227.7202-1 through 227.7202-4 (June 1995), all U.S. Government End Users </w:t>
      </w:r>
    </w:p>
    <w:p w14:paraId="1BB9BA4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acquire Covered Code with only those rights set forth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herein.&lt;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/UL&gt;&lt;B&gt;11. </w:t>
      </w:r>
    </w:p>
    <w:p w14:paraId="3F2CB66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MISCELLANEOUS.&lt;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315F2BA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&lt;UL&gt;This License represents the complete agreement concerning subject matter </w:t>
      </w:r>
    </w:p>
    <w:p w14:paraId="2B1A2DB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hereof. If any provision of this License is held to be unenforceable, such </w:t>
      </w:r>
    </w:p>
    <w:p w14:paraId="26577D2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provision shall be reformed only to the extent necessary to make it </w:t>
      </w:r>
    </w:p>
    <w:p w14:paraId="0567F35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enforceable. This License shall be governed by California law provisions </w:t>
      </w:r>
    </w:p>
    <w:p w14:paraId="7FEF2BB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extent applicable law, if any, provides otherwise), excluding </w:t>
      </w:r>
    </w:p>
    <w:p w14:paraId="156D06E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its conflict-of-law provisions. With respect to disputes in which at least one </w:t>
      </w:r>
    </w:p>
    <w:p w14:paraId="12AE129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 is a citizen of, or an entity chartered or registered to do business in </w:t>
      </w:r>
    </w:p>
    <w:p w14:paraId="3B0C532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United States of America, any litigation relating to this License shall be </w:t>
      </w:r>
    </w:p>
    <w:p w14:paraId="62DE8AE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subject to the jurisdiction of the Federal Courts of the Northern District of </w:t>
      </w:r>
    </w:p>
    <w:p w14:paraId="0E84BA2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California, with venue lying in Santa Clara County, California, with the </w:t>
      </w:r>
    </w:p>
    <w:p w14:paraId="14E6676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losing party responsible for costs, including without limitation, court costs </w:t>
      </w:r>
    </w:p>
    <w:p w14:paraId="6618955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reasonable attorneys' fees and expenses. The application of the United </w:t>
      </w:r>
    </w:p>
    <w:p w14:paraId="5826A8D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Nations Convention on Contracts for the International Sale of Goods is </w:t>
      </w:r>
    </w:p>
    <w:p w14:paraId="5E27FF5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expressly excluded. Any law or regulation which provides that the language of </w:t>
      </w:r>
    </w:p>
    <w:p w14:paraId="3F7BB87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contract shall be construed against the drafter shall not apply to this </w:t>
      </w:r>
    </w:p>
    <w:p w14:paraId="0861BEB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License.&lt;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/UL&gt;&lt;B&gt;12. RESPONSIBILITY FOR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CLAIMS.&lt;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28DD955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&lt;UL&gt;As between Initial Developer and the Contributors, each party is </w:t>
      </w:r>
    </w:p>
    <w:p w14:paraId="57B7334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responsible for claims and damages arising, directly or indirectly, out of its </w:t>
      </w:r>
    </w:p>
    <w:p w14:paraId="2A36EA4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utilization of rights under this License and You agree to work with Initial </w:t>
      </w:r>
    </w:p>
    <w:p w14:paraId="17C5BA0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 and Contributors to distribute such responsibility on an equitable </w:t>
      </w:r>
    </w:p>
    <w:p w14:paraId="177F308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basis. Nothing herein is intended or shall be deemed to constitute any </w:t>
      </w:r>
    </w:p>
    <w:p w14:paraId="05769B6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admission of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liability.&lt;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/UL&gt;&lt;B&gt;13. MULTIPLE-LICENSED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CODE.&lt;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3234231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&lt;UL&gt;Initial Developer may designate portions of the Covered Code as </w:t>
      </w:r>
    </w:p>
    <w:p w14:paraId="153237E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"Multiple-Licensed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".&amp;</w:t>
      </w:r>
      <w:proofErr w:type="spellStart"/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"Multiple-Licensed" means that the Initial </w:t>
      </w:r>
    </w:p>
    <w:p w14:paraId="4297E5B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 permits you to utilize portions of the Covered Code under Your </w:t>
      </w:r>
    </w:p>
    <w:p w14:paraId="5853C7C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choice of the MPL or the alternative licenses, if any, specified by the </w:t>
      </w:r>
    </w:p>
    <w:p w14:paraId="2123657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 in the file described in Exhibit A.&lt;/UL&gt;</w:t>
      </w:r>
    </w:p>
    <w:p w14:paraId="65F8A06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&lt;P&gt;&lt;BR&gt;&lt;B&gt;EXHIBIT A -Mozilla Public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License.&lt;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/B&gt; </w:t>
      </w:r>
    </w:p>
    <w:p w14:paraId="0E2F952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&lt;UL&gt;The contents of this file are subject to the Mozilla Public License </w:t>
      </w:r>
    </w:p>
    <w:p w14:paraId="52789516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1.1 (the "License"); you may not use this file except in compliance </w:t>
      </w:r>
    </w:p>
    <w:p w14:paraId="76FC4A20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License. You may obtain a copy of the License at </w:t>
      </w:r>
    </w:p>
    <w:p w14:paraId="47B4A55C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&lt;BR&gt;http://www.mozilla.org/MPL/ </w:t>
      </w:r>
    </w:p>
    <w:p w14:paraId="78389E7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&lt;P&gt;Software distributed under the License is distributed on an "AS IS" basis, </w:t>
      </w:r>
    </w:p>
    <w:p w14:paraId="2F238E6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WARRANTY OF ANY KIND, either express or implied. See the License</w:t>
      </w:r>
    </w:p>
    <w:p w14:paraId="021BADC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specific language governing rights and limitations under the</w:t>
      </w:r>
    </w:p>
    <w:p w14:paraId="7AE5D439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5E0B8C5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&lt;P&gt;The Original Code is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Javassist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</w:p>
    <w:p w14:paraId="7C14ADB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&lt;P&gt;The Initial Developer of the Original Code is Shigeru Chiba. </w:t>
      </w:r>
    </w:p>
    <w:p w14:paraId="40592ED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created by the Initial Developer are&lt;BR&gt;&amp;</w:t>
      </w:r>
      <w:proofErr w:type="spellStart"/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nbsp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  <w:proofErr w:type="gramEnd"/>
    </w:p>
    <w:p w14:paraId="386663D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1999- Shigeru Chiba. All Rights Reserved. </w:t>
      </w:r>
    </w:p>
    <w:p w14:paraId="4B110D5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&lt;P&gt;Contributor(s):  __Bill Burke, Jason T. Greene______________.</w:t>
      </w:r>
    </w:p>
    <w:p w14:paraId="683A95F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7A46F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&lt;p&gt;Alternatively, the contents of this software may be used under the</w:t>
      </w:r>
    </w:p>
    <w:p w14:paraId="168BF44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terms of the GNU Lesser General Public License Version 2.1 or later</w:t>
      </w:r>
    </w:p>
    <w:p w14:paraId="12279D0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(the "LGPL"), or the Apache License Version 2.0 (the "AL"),</w:t>
      </w:r>
    </w:p>
    <w:p w14:paraId="14C0608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in which case the provisions of the LGPL or the AL are applicable</w:t>
      </w:r>
    </w:p>
    <w:p w14:paraId="3343D0FE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instead of those above. If you wish to allow use of your version of</w:t>
      </w:r>
    </w:p>
    <w:p w14:paraId="4BB571B8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this software only under the terms of either the LGPL or the AL, and not to allow others to</w:t>
      </w:r>
    </w:p>
    <w:p w14:paraId="0AD88AB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use your version of this software under the terms of the MPL, indicate</w:t>
      </w:r>
    </w:p>
    <w:p w14:paraId="304D82E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your decision by deleting the provisions above and replace them with</w:t>
      </w:r>
    </w:p>
    <w:p w14:paraId="28A32F7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the notice and other provisions required by the LGPL or the AL. If you do not</w:t>
      </w:r>
    </w:p>
    <w:p w14:paraId="1760720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delete the provisions above, a recipient may use your version of this</w:t>
      </w:r>
    </w:p>
    <w:p w14:paraId="6A04085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any one of the MPL, the LGPL or the AL.&lt;/p&gt;</w:t>
      </w:r>
    </w:p>
    <w:p w14:paraId="37C073C7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67D6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&lt;p&gt;If you obtain this software as part of JBoss,</w:t>
      </w:r>
    </w:p>
    <w:p w14:paraId="78A57F4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contents of this software may be used under only the terms of the LGPL.</w:t>
      </w:r>
    </w:p>
    <w:p w14:paraId="0011B7AB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use them under the MPL, you must obtain a separate package including only</w:t>
      </w:r>
    </w:p>
    <w:p w14:paraId="42BFD6FD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Javassist</w:t>
      </w:r>
      <w:proofErr w:type="spell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not the other part of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JBoss.&lt;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/p&gt;</w:t>
      </w:r>
    </w:p>
    <w:p w14:paraId="54A786C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A1965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&lt;p&gt;All the contributors to the original source tree have agreed to the original</w:t>
      </w:r>
    </w:p>
    <w:p w14:paraId="64DD0BC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term described </w:t>
      </w:r>
      <w:proofErr w:type="gramStart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above.&lt;</w:t>
      </w:r>
      <w:proofErr w:type="gramEnd"/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/p&gt;</w:t>
      </w:r>
    </w:p>
    <w:p w14:paraId="0F190A0A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2DF13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&lt;P&gt;&lt;/P&gt;&lt;/UL&gt;</w:t>
      </w:r>
    </w:p>
    <w:p w14:paraId="5954B3A4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&lt;/BODY&gt;</w:t>
      </w:r>
    </w:p>
    <w:p w14:paraId="217C8F52" w14:textId="77777777" w:rsidR="00932914" w:rsidRPr="00932914" w:rsidRDefault="00932914" w:rsidP="0093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2914">
        <w:rPr>
          <w:rFonts w:ascii="Courier New" w:eastAsia="Times New Roman" w:hAnsi="Courier New" w:cs="Courier New"/>
          <w:color w:val="000000"/>
          <w:sz w:val="20"/>
          <w:szCs w:val="20"/>
        </w:rPr>
        <w:t>&lt;/HTML&gt;</w:t>
      </w:r>
    </w:p>
    <w:p w14:paraId="24060CAF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14"/>
    <w:rsid w:val="00162B5C"/>
    <w:rsid w:val="0093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1CD12"/>
  <w15:chartTrackingRefBased/>
  <w15:docId w15:val="{F6948FFC-CEDF-4312-8DF7-F6C05BB0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2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29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3918</Words>
  <Characters>22338</Characters>
  <DocSecurity>0</DocSecurity>
  <Lines>186</Lines>
  <Paragraphs>52</Paragraphs>
  <ScaleCrop>false</ScaleCrop>
  <Company/>
  <LinksUpToDate>false</LinksUpToDate>
  <CharactersWithSpaces>26204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2022-10-31T23:40:00Z</dcterms:created>
  <dcterms:modified xsi:type="dcterms:W3CDTF">2022-10-31T23:41:00Z</dcterms:modified>
</cp:coreProperties>
</file>