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662B0" w14:textId="77777777" w:rsidR="00CF4B21" w:rsidRPr="00CF4B21" w:rsidRDefault="00CF4B21" w:rsidP="00CF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B21">
        <w:rPr>
          <w:rFonts w:ascii="Courier New" w:eastAsia="Times New Roman" w:hAnsi="Courier New" w:cs="Courier New"/>
          <w:color w:val="000000"/>
          <w:sz w:val="20"/>
          <w:szCs w:val="20"/>
        </w:rPr>
        <w:t>stream-lib</w:t>
      </w:r>
    </w:p>
    <w:p w14:paraId="0FC4B8E1" w14:textId="77777777" w:rsidR="00CF4B21" w:rsidRPr="00CF4B21" w:rsidRDefault="00CF4B21" w:rsidP="00CF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2016 </w:t>
      </w:r>
      <w:proofErr w:type="spellStart"/>
      <w:r w:rsidRPr="00CF4B21">
        <w:rPr>
          <w:rFonts w:ascii="Courier New" w:eastAsia="Times New Roman" w:hAnsi="Courier New" w:cs="Courier New"/>
          <w:color w:val="000000"/>
          <w:sz w:val="20"/>
          <w:szCs w:val="20"/>
        </w:rPr>
        <w:t>AddThis</w:t>
      </w:r>
      <w:proofErr w:type="spellEnd"/>
    </w:p>
    <w:p w14:paraId="08F55966" w14:textId="77777777" w:rsidR="00CF4B21" w:rsidRPr="00CF4B21" w:rsidRDefault="00CF4B21" w:rsidP="00CF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735760" w14:textId="77777777" w:rsidR="00CF4B21" w:rsidRPr="00CF4B21" w:rsidRDefault="00CF4B21" w:rsidP="00CF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product includes software developed by </w:t>
      </w:r>
      <w:proofErr w:type="spellStart"/>
      <w:r w:rsidRPr="00CF4B21">
        <w:rPr>
          <w:rFonts w:ascii="Courier New" w:eastAsia="Times New Roman" w:hAnsi="Courier New" w:cs="Courier New"/>
          <w:color w:val="000000"/>
          <w:sz w:val="20"/>
          <w:szCs w:val="20"/>
        </w:rPr>
        <w:t>AddThis</w:t>
      </w:r>
      <w:proofErr w:type="spellEnd"/>
      <w:r w:rsidRPr="00CF4B2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EEBD5FE" w14:textId="77777777" w:rsidR="00CF4B21" w:rsidRPr="00CF4B21" w:rsidRDefault="00CF4B21" w:rsidP="00CF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7D3C21" w14:textId="77777777" w:rsidR="00CF4B21" w:rsidRPr="00CF4B21" w:rsidRDefault="00CF4B21" w:rsidP="00CF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B21">
        <w:rPr>
          <w:rFonts w:ascii="Courier New" w:eastAsia="Times New Roman" w:hAnsi="Courier New" w:cs="Courier New"/>
          <w:color w:val="000000"/>
          <w:sz w:val="20"/>
          <w:szCs w:val="20"/>
        </w:rPr>
        <w:t>This product also includes code adapted from:</w:t>
      </w:r>
    </w:p>
    <w:p w14:paraId="67788312" w14:textId="77777777" w:rsidR="00CF4B21" w:rsidRPr="00CF4B21" w:rsidRDefault="00CF4B21" w:rsidP="00CF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493583" w14:textId="77777777" w:rsidR="00CF4B21" w:rsidRPr="00CF4B21" w:rsidRDefault="00CF4B21" w:rsidP="00CF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Apache </w:t>
      </w:r>
      <w:proofErr w:type="spellStart"/>
      <w:r w:rsidRPr="00CF4B21">
        <w:rPr>
          <w:rFonts w:ascii="Courier New" w:eastAsia="Times New Roman" w:hAnsi="Courier New" w:cs="Courier New"/>
          <w:color w:val="000000"/>
          <w:sz w:val="20"/>
          <w:szCs w:val="20"/>
        </w:rPr>
        <w:t>Solr</w:t>
      </w:r>
      <w:proofErr w:type="spellEnd"/>
      <w:r w:rsidRPr="00CF4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(http://lucene.apache.org/solr/)</w:t>
      </w:r>
    </w:p>
    <w:p w14:paraId="3496B29D" w14:textId="77777777" w:rsidR="00CF4B21" w:rsidRPr="00CF4B21" w:rsidRDefault="00CF4B21" w:rsidP="00CF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B21">
        <w:rPr>
          <w:rFonts w:ascii="Courier New" w:eastAsia="Times New Roman" w:hAnsi="Courier New" w:cs="Courier New"/>
          <w:color w:val="000000"/>
          <w:sz w:val="20"/>
          <w:szCs w:val="20"/>
        </w:rPr>
        <w:t>Copyright 2014 The Apache Software Foundation</w:t>
      </w:r>
    </w:p>
    <w:p w14:paraId="144F0A94" w14:textId="77777777" w:rsidR="00CF4B21" w:rsidRPr="00CF4B21" w:rsidRDefault="00CF4B21" w:rsidP="00CF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558591" w14:textId="77777777" w:rsidR="00CF4B21" w:rsidRPr="00CF4B21" w:rsidRDefault="00CF4B21" w:rsidP="00CF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B21">
        <w:rPr>
          <w:rFonts w:ascii="Courier New" w:eastAsia="Times New Roman" w:hAnsi="Courier New" w:cs="Courier New"/>
          <w:color w:val="000000"/>
          <w:sz w:val="20"/>
          <w:szCs w:val="20"/>
        </w:rPr>
        <w:t>Apache Mahout (http://mahout.apache.org/)</w:t>
      </w:r>
    </w:p>
    <w:p w14:paraId="66F1CF2F" w14:textId="77777777" w:rsidR="00CF4B21" w:rsidRPr="00CF4B21" w:rsidRDefault="00CF4B21" w:rsidP="00CF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B21">
        <w:rPr>
          <w:rFonts w:ascii="Courier New" w:eastAsia="Times New Roman" w:hAnsi="Courier New" w:cs="Courier New"/>
          <w:color w:val="000000"/>
          <w:sz w:val="20"/>
          <w:szCs w:val="20"/>
        </w:rPr>
        <w:t>Copyright 2014 The Apache Software Foundation</w:t>
      </w:r>
    </w:p>
    <w:p w14:paraId="08FDEDBB" w14:textId="77777777" w:rsidR="00434E77" w:rsidRDefault="00434E77"/>
    <w:sectPr w:rsidR="00434E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B21"/>
    <w:rsid w:val="00434E77"/>
    <w:rsid w:val="00CF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B5B7E"/>
  <w15:chartTrackingRefBased/>
  <w15:docId w15:val="{CF9A2F71-7FBE-4060-90A2-CCC4F202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F4B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F4B2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0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2022-11-15T15:59:00Z</dcterms:created>
  <dcterms:modified xsi:type="dcterms:W3CDTF">2022-11-15T15:59:00Z</dcterms:modified>
</cp:coreProperties>
</file>